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D771" w14:textId="25732F7E" w:rsidR="00D26F2E" w:rsidRDefault="00EA44EF" w:rsidP="00D26F2E">
      <w:pPr>
        <w:spacing w:after="0" w:line="264" w:lineRule="auto"/>
        <w:rPr>
          <w:rFonts w:cstheme="minorHAnsi"/>
          <w:bCs/>
          <w:sz w:val="36"/>
          <w:szCs w:val="36"/>
          <w:lang w:val="de-DE"/>
        </w:rPr>
      </w:pPr>
      <w:r>
        <w:rPr>
          <w:rFonts w:cstheme="minorHAnsi"/>
          <w:b/>
          <w:sz w:val="36"/>
          <w:szCs w:val="36"/>
          <w:lang w:val="de-DE"/>
        </w:rPr>
        <w:t>Protokoll</w:t>
      </w:r>
      <w:r w:rsidR="008F030E">
        <w:rPr>
          <w:rFonts w:cstheme="minorHAnsi"/>
          <w:b/>
          <w:sz w:val="36"/>
          <w:szCs w:val="36"/>
          <w:lang w:val="de-DE"/>
        </w:rPr>
        <w:t xml:space="preserve"> </w:t>
      </w:r>
      <w:r w:rsidR="0087094A">
        <w:rPr>
          <w:rFonts w:cstheme="minorHAnsi"/>
          <w:b/>
          <w:sz w:val="36"/>
          <w:szCs w:val="36"/>
          <w:lang w:val="de-DE"/>
        </w:rPr>
        <w:t>7</w:t>
      </w:r>
      <w:r w:rsidR="008803BE" w:rsidRPr="00D81F57">
        <w:rPr>
          <w:rFonts w:cstheme="minorHAnsi"/>
          <w:b/>
          <w:sz w:val="36"/>
          <w:szCs w:val="36"/>
          <w:lang w:val="de-DE"/>
        </w:rPr>
        <w:t xml:space="preserve">. </w:t>
      </w:r>
      <w:r w:rsidR="00B551DE" w:rsidRPr="00D81F57">
        <w:rPr>
          <w:rFonts w:cstheme="minorHAnsi"/>
          <w:b/>
          <w:sz w:val="36"/>
          <w:szCs w:val="36"/>
          <w:lang w:val="de-DE"/>
        </w:rPr>
        <w:t>EFA-Präsidiumssitzung</w:t>
      </w:r>
      <w:r w:rsidR="008803BE" w:rsidRPr="00D81F57">
        <w:rPr>
          <w:rFonts w:cstheme="minorHAnsi"/>
          <w:b/>
          <w:sz w:val="36"/>
          <w:szCs w:val="36"/>
          <w:lang w:val="de-DE"/>
        </w:rPr>
        <w:t xml:space="preserve"> </w:t>
      </w:r>
      <w:r w:rsidR="00E54B3A" w:rsidRPr="00D81F57">
        <w:rPr>
          <w:rFonts w:cstheme="minorHAnsi"/>
          <w:bCs/>
          <w:lang w:val="de-DE"/>
        </w:rPr>
        <w:t>(P</w:t>
      </w:r>
      <w:r w:rsidR="008803BE" w:rsidRPr="00D81F57">
        <w:rPr>
          <w:rFonts w:cstheme="minorHAnsi"/>
          <w:bCs/>
          <w:lang w:val="de-DE"/>
        </w:rPr>
        <w:t>eriode 202</w:t>
      </w:r>
      <w:r w:rsidR="009F7ACD">
        <w:rPr>
          <w:rFonts w:cstheme="minorHAnsi"/>
          <w:bCs/>
          <w:lang w:val="de-DE"/>
        </w:rPr>
        <w:t>4</w:t>
      </w:r>
      <w:r w:rsidR="008803BE" w:rsidRPr="00D81F57">
        <w:rPr>
          <w:rFonts w:cstheme="minorHAnsi"/>
          <w:bCs/>
          <w:lang w:val="de-DE"/>
        </w:rPr>
        <w:t>-202</w:t>
      </w:r>
      <w:r w:rsidR="009F7ACD">
        <w:rPr>
          <w:rFonts w:cstheme="minorHAnsi"/>
          <w:bCs/>
          <w:lang w:val="de-DE"/>
        </w:rPr>
        <w:t>6</w:t>
      </w:r>
      <w:r w:rsidR="008803BE" w:rsidRPr="00D81F57">
        <w:rPr>
          <w:rFonts w:cstheme="minorHAnsi"/>
          <w:bCs/>
          <w:lang w:val="de-DE"/>
        </w:rPr>
        <w:t>)</w:t>
      </w:r>
      <w:r w:rsidR="00D26F2E">
        <w:rPr>
          <w:rFonts w:cstheme="minorHAnsi"/>
          <w:bCs/>
          <w:sz w:val="36"/>
          <w:szCs w:val="36"/>
          <w:lang w:val="de-DE"/>
        </w:rPr>
        <w:t xml:space="preserve"> </w:t>
      </w:r>
    </w:p>
    <w:p w14:paraId="21B7C11E" w14:textId="5FF3E813" w:rsidR="003E1FB8" w:rsidRPr="00666D2F" w:rsidRDefault="0087094A" w:rsidP="00666D2F">
      <w:pPr>
        <w:pBdr>
          <w:bottom w:val="single" w:sz="4" w:space="1" w:color="auto"/>
        </w:pBdr>
        <w:spacing w:after="0" w:line="264" w:lineRule="auto"/>
        <w:rPr>
          <w:rFonts w:cstheme="minorHAnsi"/>
          <w:b/>
          <w:sz w:val="36"/>
          <w:szCs w:val="36"/>
          <w:lang w:val="de-DE"/>
        </w:rPr>
      </w:pPr>
      <w:r>
        <w:rPr>
          <w:rFonts w:cstheme="minorHAnsi"/>
          <w:b/>
          <w:sz w:val="36"/>
          <w:szCs w:val="36"/>
          <w:lang w:val="de-DE"/>
        </w:rPr>
        <w:t>20</w:t>
      </w:r>
      <w:r w:rsidR="00BA5C18">
        <w:rPr>
          <w:rFonts w:cstheme="minorHAnsi"/>
          <w:b/>
          <w:sz w:val="36"/>
          <w:szCs w:val="36"/>
          <w:lang w:val="de-DE"/>
        </w:rPr>
        <w:t xml:space="preserve">. </w:t>
      </w:r>
      <w:r>
        <w:rPr>
          <w:rFonts w:cstheme="minorHAnsi"/>
          <w:b/>
          <w:sz w:val="36"/>
          <w:szCs w:val="36"/>
          <w:lang w:val="de-DE"/>
        </w:rPr>
        <w:t>Oktober</w:t>
      </w:r>
      <w:r w:rsidR="00A504F5">
        <w:rPr>
          <w:rFonts w:cstheme="minorHAnsi"/>
          <w:b/>
          <w:sz w:val="36"/>
          <w:szCs w:val="36"/>
          <w:lang w:val="de-DE"/>
        </w:rPr>
        <w:t xml:space="preserve"> </w:t>
      </w:r>
      <w:r w:rsidR="003E1FB8" w:rsidRPr="008C4CA9">
        <w:rPr>
          <w:rFonts w:cstheme="minorHAnsi"/>
          <w:b/>
          <w:sz w:val="36"/>
          <w:szCs w:val="36"/>
          <w:lang w:val="de-DE"/>
        </w:rPr>
        <w:t>202</w:t>
      </w:r>
      <w:r w:rsidR="009E6855">
        <w:rPr>
          <w:rFonts w:cstheme="minorHAnsi"/>
          <w:b/>
          <w:sz w:val="36"/>
          <w:szCs w:val="36"/>
          <w:lang w:val="de-DE"/>
        </w:rPr>
        <w:t>5</w:t>
      </w:r>
      <w:r w:rsidR="003E1FB8" w:rsidRPr="008C4CA9">
        <w:rPr>
          <w:rFonts w:cstheme="minorHAnsi"/>
          <w:b/>
          <w:sz w:val="36"/>
          <w:szCs w:val="36"/>
          <w:lang w:val="de-DE"/>
        </w:rPr>
        <w:t xml:space="preserve">, </w:t>
      </w:r>
      <w:r w:rsidR="009F7ACD">
        <w:rPr>
          <w:rFonts w:cstheme="minorHAnsi"/>
          <w:b/>
          <w:sz w:val="36"/>
          <w:szCs w:val="36"/>
          <w:lang w:val="de-DE"/>
        </w:rPr>
        <w:t>1</w:t>
      </w:r>
      <w:r w:rsidR="00F0630F">
        <w:rPr>
          <w:rFonts w:cstheme="minorHAnsi"/>
          <w:b/>
          <w:sz w:val="36"/>
          <w:szCs w:val="36"/>
          <w:lang w:val="de-DE"/>
        </w:rPr>
        <w:t>9</w:t>
      </w:r>
      <w:r w:rsidR="0028616D">
        <w:rPr>
          <w:rFonts w:cstheme="minorHAnsi"/>
          <w:b/>
          <w:sz w:val="36"/>
          <w:szCs w:val="36"/>
          <w:lang w:val="de-DE"/>
        </w:rPr>
        <w:t>:</w:t>
      </w:r>
      <w:r w:rsidR="00F0630F">
        <w:rPr>
          <w:rFonts w:cstheme="minorHAnsi"/>
          <w:b/>
          <w:sz w:val="36"/>
          <w:szCs w:val="36"/>
          <w:lang w:val="de-DE"/>
        </w:rPr>
        <w:t>0</w:t>
      </w:r>
      <w:r w:rsidR="0028616D">
        <w:rPr>
          <w:rFonts w:cstheme="minorHAnsi"/>
          <w:b/>
          <w:sz w:val="36"/>
          <w:szCs w:val="36"/>
          <w:lang w:val="de-DE"/>
        </w:rPr>
        <w:t xml:space="preserve">0 Uhr, </w:t>
      </w:r>
      <w:r w:rsidR="009F7ACD">
        <w:rPr>
          <w:rFonts w:cstheme="minorHAnsi"/>
          <w:b/>
          <w:sz w:val="36"/>
          <w:szCs w:val="36"/>
          <w:lang w:val="de-DE"/>
        </w:rPr>
        <w:t>online via Teams</w:t>
      </w:r>
    </w:p>
    <w:p w14:paraId="663D1CF3" w14:textId="0A5680F5" w:rsidR="00A60A56" w:rsidRPr="00E213E1" w:rsidRDefault="004F0B80" w:rsidP="007C6DD9">
      <w:pPr>
        <w:pStyle w:val="berschrift1"/>
        <w:jc w:val="left"/>
        <w:rPr>
          <w:sz w:val="24"/>
          <w:szCs w:val="24"/>
          <w:lang w:val="de-DE"/>
        </w:rPr>
      </w:pPr>
      <w:r w:rsidRPr="00E213E1">
        <w:rPr>
          <w:sz w:val="24"/>
          <w:szCs w:val="24"/>
          <w:lang w:val="de-DE"/>
        </w:rPr>
        <w:t xml:space="preserve">TeilnehmerInnen: </w:t>
      </w:r>
      <w:r w:rsidR="00EA44EF" w:rsidRPr="00E213E1">
        <w:rPr>
          <w:b w:val="0"/>
          <w:bCs/>
          <w:sz w:val="24"/>
          <w:szCs w:val="24"/>
          <w:lang w:val="de-DE"/>
        </w:rPr>
        <w:t xml:space="preserve">Franco Giori, </w:t>
      </w:r>
      <w:r w:rsidR="003730E3">
        <w:rPr>
          <w:b w:val="0"/>
          <w:bCs/>
          <w:sz w:val="24"/>
          <w:szCs w:val="24"/>
          <w:lang w:val="de-DE"/>
        </w:rPr>
        <w:t xml:space="preserve">Jürgen Albrecht, </w:t>
      </w:r>
      <w:r w:rsidR="00EA44EF" w:rsidRPr="00E213E1">
        <w:rPr>
          <w:b w:val="0"/>
          <w:bCs/>
          <w:sz w:val="24"/>
          <w:szCs w:val="24"/>
          <w:lang w:val="de-DE"/>
        </w:rPr>
        <w:t xml:space="preserve">Andreas Steinbauer, </w:t>
      </w:r>
      <w:r w:rsidR="008114F0" w:rsidRPr="00E213E1">
        <w:rPr>
          <w:b w:val="0"/>
          <w:bCs/>
          <w:sz w:val="24"/>
          <w:szCs w:val="24"/>
          <w:lang w:val="de-DE"/>
        </w:rPr>
        <w:t xml:space="preserve">Uwe Schneider, </w:t>
      </w:r>
      <w:r w:rsidR="00EA44EF" w:rsidRPr="00E213E1">
        <w:rPr>
          <w:b w:val="0"/>
          <w:bCs/>
          <w:sz w:val="24"/>
          <w:szCs w:val="24"/>
          <w:lang w:val="de-DE"/>
        </w:rPr>
        <w:t>Johanna Einsiedler</w:t>
      </w:r>
      <w:r w:rsidR="008114F0" w:rsidRPr="00E213E1">
        <w:rPr>
          <w:b w:val="0"/>
          <w:bCs/>
          <w:sz w:val="24"/>
          <w:szCs w:val="24"/>
          <w:lang w:val="de-DE"/>
        </w:rPr>
        <w:t>,</w:t>
      </w:r>
      <w:r w:rsidR="00EA44EF" w:rsidRPr="00E213E1">
        <w:rPr>
          <w:b w:val="0"/>
          <w:bCs/>
          <w:sz w:val="24"/>
          <w:szCs w:val="24"/>
          <w:lang w:val="de-DE"/>
        </w:rPr>
        <w:t xml:space="preserve"> Jakob Gasse</w:t>
      </w:r>
      <w:r w:rsidR="00D059A3">
        <w:rPr>
          <w:b w:val="0"/>
          <w:bCs/>
          <w:sz w:val="24"/>
          <w:szCs w:val="24"/>
          <w:lang w:val="de-DE"/>
        </w:rPr>
        <w:t>, Gerhard Zeller</w:t>
      </w:r>
      <w:r w:rsidR="00EA44EF" w:rsidRPr="00E213E1">
        <w:rPr>
          <w:sz w:val="24"/>
          <w:szCs w:val="24"/>
          <w:lang w:val="de-DE"/>
        </w:rPr>
        <w:br/>
      </w:r>
      <w:r w:rsidR="00C40D0C" w:rsidRPr="00E213E1">
        <w:rPr>
          <w:sz w:val="24"/>
          <w:szCs w:val="24"/>
          <w:lang w:val="de-DE"/>
        </w:rPr>
        <w:t>entschuldigt</w:t>
      </w:r>
      <w:r w:rsidR="00EA44EF" w:rsidRPr="00E213E1">
        <w:rPr>
          <w:sz w:val="24"/>
          <w:szCs w:val="24"/>
          <w:lang w:val="de-DE"/>
        </w:rPr>
        <w:t>:</w:t>
      </w:r>
      <w:r w:rsidR="00EA44EF" w:rsidRPr="00E213E1">
        <w:rPr>
          <w:b w:val="0"/>
          <w:bCs/>
          <w:sz w:val="24"/>
          <w:szCs w:val="24"/>
          <w:lang w:val="de-CH"/>
        </w:rPr>
        <w:t xml:space="preserve"> </w:t>
      </w:r>
      <w:r w:rsidR="009C5F99">
        <w:rPr>
          <w:b w:val="0"/>
          <w:bCs/>
          <w:sz w:val="24"/>
          <w:szCs w:val="24"/>
          <w:lang w:val="de-DE"/>
        </w:rPr>
        <w:t xml:space="preserve">Cassandra Hagen, </w:t>
      </w:r>
      <w:r w:rsidR="007F16A2">
        <w:rPr>
          <w:b w:val="0"/>
          <w:bCs/>
          <w:sz w:val="24"/>
          <w:szCs w:val="24"/>
          <w:lang w:val="de-DE"/>
        </w:rPr>
        <w:t>Ctirad Grüner</w:t>
      </w:r>
      <w:r w:rsidR="00386292" w:rsidRPr="00E213E1">
        <w:rPr>
          <w:sz w:val="24"/>
          <w:szCs w:val="24"/>
          <w:lang w:val="de-DE"/>
        </w:rPr>
        <w:br/>
      </w:r>
      <w:r>
        <w:rPr>
          <w:lang w:val="de-DE"/>
        </w:rPr>
        <w:br/>
      </w:r>
      <w:r w:rsidR="00A60A56" w:rsidRPr="00E213E1">
        <w:rPr>
          <w:sz w:val="24"/>
          <w:szCs w:val="24"/>
          <w:lang w:val="de-DE"/>
        </w:rPr>
        <w:t>Tag</w:t>
      </w:r>
      <w:r w:rsidR="000B1F63" w:rsidRPr="00E213E1">
        <w:rPr>
          <w:sz w:val="24"/>
          <w:szCs w:val="24"/>
          <w:lang w:val="de-DE"/>
        </w:rPr>
        <w:t>esordnungs</w:t>
      </w:r>
      <w:r w:rsidR="00A60A56" w:rsidRPr="00E213E1">
        <w:rPr>
          <w:sz w:val="24"/>
          <w:szCs w:val="24"/>
          <w:lang w:val="de-DE"/>
        </w:rPr>
        <w:t>punkte</w:t>
      </w:r>
    </w:p>
    <w:p w14:paraId="2C3899EB" w14:textId="5FDF5369" w:rsidR="008803BE" w:rsidRPr="00E213E1" w:rsidRDefault="00E31AAB" w:rsidP="004E5C28">
      <w:pPr>
        <w:pStyle w:val="berschrift1"/>
        <w:numPr>
          <w:ilvl w:val="0"/>
          <w:numId w:val="27"/>
        </w:numPr>
        <w:ind w:left="0" w:firstLine="0"/>
        <w:rPr>
          <w:bCs/>
          <w:sz w:val="24"/>
          <w:szCs w:val="24"/>
          <w:lang w:val="de-DE"/>
        </w:rPr>
      </w:pPr>
      <w:r w:rsidRPr="00E213E1">
        <w:rPr>
          <w:bCs/>
          <w:sz w:val="24"/>
          <w:szCs w:val="24"/>
          <w:lang w:val="de-DE"/>
        </w:rPr>
        <w:t xml:space="preserve">Begrüßung &amp; Protokoll der </w:t>
      </w:r>
      <w:r w:rsidR="003730E3">
        <w:rPr>
          <w:bCs/>
          <w:sz w:val="24"/>
          <w:szCs w:val="24"/>
          <w:lang w:val="de-DE"/>
        </w:rPr>
        <w:t>6</w:t>
      </w:r>
      <w:r w:rsidRPr="00E213E1">
        <w:rPr>
          <w:bCs/>
          <w:sz w:val="24"/>
          <w:szCs w:val="24"/>
          <w:lang w:val="de-DE"/>
        </w:rPr>
        <w:t>. EFA-Präsidiumssitzung vom</w:t>
      </w:r>
      <w:r w:rsidR="00BA5C18" w:rsidRPr="00E213E1">
        <w:rPr>
          <w:bCs/>
          <w:sz w:val="24"/>
          <w:szCs w:val="24"/>
          <w:lang w:val="de-DE"/>
        </w:rPr>
        <w:t xml:space="preserve"> </w:t>
      </w:r>
      <w:r w:rsidR="003730E3">
        <w:rPr>
          <w:bCs/>
          <w:sz w:val="24"/>
          <w:szCs w:val="24"/>
          <w:lang w:val="de-DE"/>
        </w:rPr>
        <w:t>20</w:t>
      </w:r>
      <w:r w:rsidR="00BA5C18" w:rsidRPr="00E213E1">
        <w:rPr>
          <w:bCs/>
          <w:sz w:val="24"/>
          <w:szCs w:val="24"/>
          <w:lang w:val="de-DE"/>
        </w:rPr>
        <w:t>.</w:t>
      </w:r>
      <w:r w:rsidR="00A7395D" w:rsidRPr="00E213E1">
        <w:rPr>
          <w:bCs/>
          <w:sz w:val="24"/>
          <w:szCs w:val="24"/>
          <w:lang w:val="de-DE"/>
        </w:rPr>
        <w:t>0</w:t>
      </w:r>
      <w:r w:rsidR="003730E3">
        <w:rPr>
          <w:bCs/>
          <w:sz w:val="24"/>
          <w:szCs w:val="24"/>
          <w:lang w:val="de-DE"/>
        </w:rPr>
        <w:t>8</w:t>
      </w:r>
      <w:r w:rsidRPr="00E213E1">
        <w:rPr>
          <w:bCs/>
          <w:sz w:val="24"/>
          <w:szCs w:val="24"/>
          <w:lang w:val="de-DE"/>
        </w:rPr>
        <w:t>.202</w:t>
      </w:r>
      <w:r w:rsidR="00A7395D" w:rsidRPr="00E213E1">
        <w:rPr>
          <w:bCs/>
          <w:sz w:val="24"/>
          <w:szCs w:val="24"/>
          <w:lang w:val="de-DE"/>
        </w:rPr>
        <w:t>5</w:t>
      </w:r>
    </w:p>
    <w:p w14:paraId="10E692A7" w14:textId="5242706F" w:rsidR="000B24F2" w:rsidRPr="00E213E1" w:rsidRDefault="000B24F2" w:rsidP="000B24F2">
      <w:pPr>
        <w:rPr>
          <w:szCs w:val="24"/>
          <w:lang w:val="de-DE"/>
        </w:rPr>
      </w:pPr>
      <w:r w:rsidRPr="00E213E1">
        <w:rPr>
          <w:szCs w:val="24"/>
          <w:lang w:val="de-DE"/>
        </w:rPr>
        <w:t>Angenommen mit Dank an J. Gasse.</w:t>
      </w:r>
    </w:p>
    <w:p w14:paraId="09EB2356" w14:textId="15D56A3C" w:rsidR="000B24F2" w:rsidRPr="00E213E1" w:rsidRDefault="00801FD9" w:rsidP="000B24F2">
      <w:pPr>
        <w:pStyle w:val="berschrift1"/>
        <w:numPr>
          <w:ilvl w:val="0"/>
          <w:numId w:val="27"/>
        </w:numPr>
        <w:ind w:left="0" w:firstLine="0"/>
        <w:rPr>
          <w:sz w:val="24"/>
          <w:szCs w:val="24"/>
          <w:lang w:val="de-DE"/>
        </w:rPr>
      </w:pPr>
      <w:r w:rsidRPr="00E213E1">
        <w:rPr>
          <w:sz w:val="24"/>
          <w:szCs w:val="24"/>
          <w:lang w:val="de-DE"/>
        </w:rPr>
        <w:t>Mitteilungen</w:t>
      </w:r>
    </w:p>
    <w:p w14:paraId="1934C475" w14:textId="76AFDFCC" w:rsidR="00FC4089" w:rsidRPr="00E213E1" w:rsidRDefault="00B31A76" w:rsidP="00FC4089">
      <w:pPr>
        <w:pStyle w:val="berschrift1"/>
        <w:numPr>
          <w:ilvl w:val="1"/>
          <w:numId w:val="27"/>
        </w:numPr>
        <w:ind w:left="0" w:firstLine="0"/>
        <w:rPr>
          <w:sz w:val="24"/>
          <w:szCs w:val="24"/>
          <w:lang w:val="de-DE"/>
        </w:rPr>
      </w:pPr>
      <w:bookmarkStart w:id="0" w:name="_Hlk153049832"/>
      <w:r w:rsidRPr="00E213E1">
        <w:rPr>
          <w:sz w:val="24"/>
          <w:szCs w:val="24"/>
          <w:lang w:val="de-DE"/>
        </w:rPr>
        <w:t>IFA</w:t>
      </w:r>
    </w:p>
    <w:p w14:paraId="1529135C" w14:textId="580BFCB9" w:rsidR="00923EFA" w:rsidRDefault="00BF4EF1" w:rsidP="00923EFA">
      <w:pPr>
        <w:rPr>
          <w:szCs w:val="24"/>
          <w:lang w:val="de-DE"/>
        </w:rPr>
      </w:pPr>
      <w:r>
        <w:rPr>
          <w:szCs w:val="24"/>
          <w:lang w:val="de-DE"/>
        </w:rPr>
        <w:t xml:space="preserve">Die IFA hat zum Antrag auf Terminänderung bzgl. </w:t>
      </w:r>
      <w:r w:rsidR="001D677A">
        <w:rPr>
          <w:szCs w:val="24"/>
          <w:lang w:val="de-DE"/>
        </w:rPr>
        <w:t>d</w:t>
      </w:r>
      <w:r>
        <w:rPr>
          <w:szCs w:val="24"/>
          <w:lang w:val="de-DE"/>
        </w:rPr>
        <w:t>er Frauen WM, um auch bei der EM einen Zweijahresrythmus zu erreichen</w:t>
      </w:r>
      <w:r w:rsidR="001D677A">
        <w:rPr>
          <w:szCs w:val="24"/>
          <w:lang w:val="de-DE"/>
        </w:rPr>
        <w:t>, Stellung genommen</w:t>
      </w:r>
      <w:r w:rsidR="00C219D3">
        <w:rPr>
          <w:szCs w:val="24"/>
          <w:lang w:val="de-DE"/>
        </w:rPr>
        <w:t>. Die Situation ist komplex, eine gemeinsame Austragung der WMs in einem Jahr (egal ob getrennter Ort/Zeit oder nicht), ist derzeit</w:t>
      </w:r>
      <w:r w:rsidR="00C8230D">
        <w:rPr>
          <w:szCs w:val="24"/>
          <w:lang w:val="de-DE"/>
        </w:rPr>
        <w:t xml:space="preserve"> für die IFA nicht stemmbar</w:t>
      </w:r>
      <w:r w:rsidR="00176426">
        <w:rPr>
          <w:szCs w:val="24"/>
          <w:lang w:val="de-DE"/>
        </w:rPr>
        <w:t>. Aber</w:t>
      </w:r>
      <w:r w:rsidR="00C8230D">
        <w:rPr>
          <w:szCs w:val="24"/>
          <w:lang w:val="de-DE"/>
        </w:rPr>
        <w:t xml:space="preserve"> es ist ein wichtiges Thema und Gastao möchte es noch einmal mit uns bzw. allen die es betrifft</w:t>
      </w:r>
      <w:r w:rsidR="00176426">
        <w:rPr>
          <w:szCs w:val="24"/>
          <w:lang w:val="de-DE"/>
        </w:rPr>
        <w:t xml:space="preserve">, besprechen. F. Giori ist diese Begründung zu wenig, da es ja auch in einem Jahr zu unterschiedlichen Zeiten in Übersee und Europa </w:t>
      </w:r>
      <w:r w:rsidR="00EC5332">
        <w:rPr>
          <w:szCs w:val="24"/>
          <w:lang w:val="de-DE"/>
        </w:rPr>
        <w:t>stattfinden könnte und es durch die nun fixen World Games für die Frauen ein wichtiges Thema ist, was geklärt werden muss.</w:t>
      </w:r>
    </w:p>
    <w:p w14:paraId="19CB9081" w14:textId="0C2A7D85" w:rsidR="00382DD6" w:rsidRDefault="00382DD6" w:rsidP="00923EFA">
      <w:pPr>
        <w:rPr>
          <w:szCs w:val="24"/>
          <w:lang w:val="de-DE"/>
        </w:rPr>
      </w:pPr>
      <w:r>
        <w:rPr>
          <w:szCs w:val="24"/>
          <w:lang w:val="de-DE"/>
        </w:rPr>
        <w:t>Die neue IFA</w:t>
      </w:r>
      <w:r w:rsidR="007A2D63">
        <w:rPr>
          <w:szCs w:val="24"/>
          <w:lang w:val="de-DE"/>
        </w:rPr>
        <w:t xml:space="preserve"> </w:t>
      </w:r>
      <w:r>
        <w:rPr>
          <w:szCs w:val="24"/>
          <w:lang w:val="de-DE"/>
        </w:rPr>
        <w:t xml:space="preserve">Klub-WM ist nun </w:t>
      </w:r>
      <w:r w:rsidR="002C0515">
        <w:rPr>
          <w:szCs w:val="24"/>
          <w:lang w:val="de-DE"/>
        </w:rPr>
        <w:t>für 2026 terminiert. Nur in Deutschland ist die</w:t>
      </w:r>
      <w:r w:rsidR="00B17C45">
        <w:rPr>
          <w:szCs w:val="24"/>
          <w:lang w:val="de-DE"/>
        </w:rPr>
        <w:t xml:space="preserve"> Terminierung unglücklich, da es die Zeitplanung der Bundesliga kollidiert. </w:t>
      </w:r>
      <w:r w:rsidR="00530D51">
        <w:rPr>
          <w:szCs w:val="24"/>
          <w:lang w:val="de-DE"/>
        </w:rPr>
        <w:t xml:space="preserve">Für Österreich und die Schweiz, wo der Spielbetrieb später startet, gibt es keine terminlichen </w:t>
      </w:r>
      <w:r w:rsidR="003B3B8E">
        <w:rPr>
          <w:szCs w:val="24"/>
          <w:lang w:val="de-DE"/>
        </w:rPr>
        <w:t xml:space="preserve">Konsequenzen. </w:t>
      </w:r>
    </w:p>
    <w:p w14:paraId="11C69ECF" w14:textId="408922F3" w:rsidR="00677427" w:rsidRDefault="00677427" w:rsidP="00923EFA">
      <w:pPr>
        <w:pStyle w:val="berschrift1"/>
        <w:numPr>
          <w:ilvl w:val="0"/>
          <w:numId w:val="27"/>
        </w:numPr>
        <w:ind w:left="0" w:firstLine="0"/>
        <w:rPr>
          <w:sz w:val="24"/>
          <w:szCs w:val="24"/>
          <w:lang w:val="de-DE"/>
        </w:rPr>
      </w:pPr>
      <w:r w:rsidRPr="006B1F02">
        <w:rPr>
          <w:sz w:val="24"/>
          <w:szCs w:val="24"/>
          <w:lang w:val="de-DE"/>
        </w:rPr>
        <w:t>Terminplanungen AUT, GER und SUI 2026 gem. EFA-Koordination</w:t>
      </w:r>
    </w:p>
    <w:p w14:paraId="003D17F6" w14:textId="0781F8E7" w:rsidR="006B1F02" w:rsidRPr="006B1F02" w:rsidRDefault="004E4D06" w:rsidP="006B1F02">
      <w:pPr>
        <w:rPr>
          <w:lang w:val="de-DE"/>
        </w:rPr>
      </w:pPr>
      <w:r>
        <w:rPr>
          <w:lang w:val="de-DE"/>
        </w:rPr>
        <w:t>Die Termine können wie kommuniziert von allen Nationen eingehalten werden</w:t>
      </w:r>
      <w:r w:rsidR="00F94E70">
        <w:rPr>
          <w:lang w:val="de-DE"/>
        </w:rPr>
        <w:t xml:space="preserve"> und </w:t>
      </w:r>
      <w:r w:rsidR="00F4671E">
        <w:rPr>
          <w:lang w:val="de-DE"/>
        </w:rPr>
        <w:t>neben dem EFA-Kalender auf der Homepage wird bis 2028 auch der Übersichtskalender</w:t>
      </w:r>
      <w:r w:rsidR="008835C4">
        <w:rPr>
          <w:lang w:val="de-DE"/>
        </w:rPr>
        <w:t>, in dem die drei Nationen jeweils eine Spalte haben mitgeführt</w:t>
      </w:r>
      <w:r w:rsidR="002A76A1">
        <w:rPr>
          <w:lang w:val="de-DE"/>
        </w:rPr>
        <w:t>.</w:t>
      </w:r>
    </w:p>
    <w:p w14:paraId="4439C8CF" w14:textId="32735198" w:rsidR="00572076" w:rsidRPr="00E213E1" w:rsidRDefault="002A76A1" w:rsidP="00572076">
      <w:pPr>
        <w:pStyle w:val="berschrift1"/>
        <w:numPr>
          <w:ilvl w:val="0"/>
          <w:numId w:val="27"/>
        </w:numPr>
        <w:ind w:left="709" w:hanging="709"/>
        <w:rPr>
          <w:sz w:val="24"/>
          <w:szCs w:val="24"/>
          <w:lang w:val="de-DE"/>
        </w:rPr>
      </w:pPr>
      <w:r>
        <w:rPr>
          <w:sz w:val="24"/>
          <w:szCs w:val="24"/>
          <w:lang w:val="de-DE"/>
        </w:rPr>
        <w:t>Wowball</w:t>
      </w:r>
    </w:p>
    <w:p w14:paraId="6BF6B67D" w14:textId="0945BBE7" w:rsidR="00F579C0" w:rsidRPr="00F579C0" w:rsidRDefault="00F579C0" w:rsidP="00F579C0">
      <w:pPr>
        <w:rPr>
          <w:szCs w:val="24"/>
          <w:lang w:val="de-DE"/>
        </w:rPr>
      </w:pPr>
      <w:r>
        <w:rPr>
          <w:szCs w:val="24"/>
          <w:lang w:val="de-DE"/>
        </w:rPr>
        <w:t>Nicht viel gelaufen, 3N-Gespräch wurde verschoben.</w:t>
      </w:r>
      <w:r w:rsidR="00DD57C9">
        <w:rPr>
          <w:szCs w:val="24"/>
          <w:lang w:val="de-DE"/>
        </w:rPr>
        <w:t xml:space="preserve"> Auch die Gründung eines Verbandes wurde überlegt. </w:t>
      </w:r>
      <w:r w:rsidR="00292AD2">
        <w:rPr>
          <w:szCs w:val="24"/>
          <w:lang w:val="de-DE"/>
        </w:rPr>
        <w:t>Wenn die Unterlagen ausgearbeitet sind</w:t>
      </w:r>
      <w:r w:rsidR="0012764A">
        <w:rPr>
          <w:szCs w:val="24"/>
          <w:lang w:val="de-DE"/>
        </w:rPr>
        <w:t xml:space="preserve">, werden wir weiter darüber diskutieren. </w:t>
      </w:r>
    </w:p>
    <w:bookmarkEnd w:id="0"/>
    <w:p w14:paraId="0249FC18" w14:textId="23210F88" w:rsidR="00675368" w:rsidRPr="00E213E1" w:rsidRDefault="00675368" w:rsidP="00675368">
      <w:pPr>
        <w:pStyle w:val="berschrift1"/>
        <w:numPr>
          <w:ilvl w:val="0"/>
          <w:numId w:val="27"/>
        </w:numPr>
        <w:ind w:left="709" w:hanging="709"/>
        <w:rPr>
          <w:sz w:val="24"/>
          <w:szCs w:val="24"/>
          <w:lang w:val="de-DE"/>
        </w:rPr>
      </w:pPr>
      <w:r w:rsidRPr="00E213E1">
        <w:rPr>
          <w:sz w:val="24"/>
          <w:szCs w:val="24"/>
          <w:lang w:val="de-DE"/>
        </w:rPr>
        <w:t>EFA-Wettbewerbe</w:t>
      </w:r>
    </w:p>
    <w:p w14:paraId="599D1C42" w14:textId="6BB056E0" w:rsidR="00874BF9" w:rsidRPr="00E213E1" w:rsidRDefault="00506757" w:rsidP="00874BF9">
      <w:pPr>
        <w:pStyle w:val="Listenabsatz"/>
        <w:numPr>
          <w:ilvl w:val="1"/>
          <w:numId w:val="27"/>
        </w:numPr>
        <w:ind w:left="709" w:hanging="709"/>
        <w:rPr>
          <w:rFonts w:cstheme="minorHAnsi"/>
          <w:b/>
          <w:iCs/>
          <w:szCs w:val="24"/>
          <w:lang w:val="en-US"/>
        </w:rPr>
      </w:pPr>
      <w:r w:rsidRPr="00E213E1">
        <w:rPr>
          <w:rFonts w:cstheme="minorHAnsi"/>
          <w:b/>
          <w:iCs/>
          <w:szCs w:val="24"/>
          <w:lang w:val="en-US"/>
        </w:rPr>
        <w:t>JEP 2025</w:t>
      </w:r>
      <w:r w:rsidR="00536F81">
        <w:rPr>
          <w:rFonts w:cstheme="minorHAnsi"/>
          <w:b/>
          <w:iCs/>
          <w:szCs w:val="24"/>
          <w:lang w:val="en-US"/>
        </w:rPr>
        <w:t xml:space="preserve"> Dresden, GER</w:t>
      </w:r>
    </w:p>
    <w:p w14:paraId="15C060E3" w14:textId="2F20D672" w:rsidR="000A3750" w:rsidRDefault="004E2C6D" w:rsidP="00064C40">
      <w:pPr>
        <w:rPr>
          <w:szCs w:val="24"/>
        </w:rPr>
      </w:pPr>
      <w:r>
        <w:rPr>
          <w:szCs w:val="24"/>
        </w:rPr>
        <w:t xml:space="preserve">Gute Plätze </w:t>
      </w:r>
      <w:r w:rsidR="00635E4E">
        <w:rPr>
          <w:szCs w:val="24"/>
        </w:rPr>
        <w:t>mit ordentlich</w:t>
      </w:r>
      <w:r>
        <w:rPr>
          <w:szCs w:val="24"/>
        </w:rPr>
        <w:t xml:space="preserve"> Auslauf, dadurch aber sehr weitläufig. </w:t>
      </w:r>
      <w:r w:rsidR="00635E4E">
        <w:rPr>
          <w:szCs w:val="24"/>
        </w:rPr>
        <w:t>Gutes Essen</w:t>
      </w:r>
      <w:r w:rsidR="00E65DAD">
        <w:rPr>
          <w:szCs w:val="24"/>
        </w:rPr>
        <w:t xml:space="preserve"> und Spielplan ist allen gerecht geworden</w:t>
      </w:r>
      <w:r w:rsidR="00914462">
        <w:rPr>
          <w:szCs w:val="24"/>
        </w:rPr>
        <w:t>.</w:t>
      </w:r>
      <w:r w:rsidR="00E65DAD">
        <w:rPr>
          <w:szCs w:val="24"/>
        </w:rPr>
        <w:t xml:space="preserve"> Etwas wenige Essensstände, dadurch zu Stoßzeiten lange Schlangen, die Haupttoiletten wie gewohnt im Ostregehege weit weg in der Joynext-Arena und durch ein fehlendes großes Zelt in der Mitte</w:t>
      </w:r>
      <w:r w:rsidR="00AA0C83">
        <w:rPr>
          <w:szCs w:val="24"/>
        </w:rPr>
        <w:t>, was auch für den gemeinschaftlichen Faktor gesorgt hätte, war</w:t>
      </w:r>
      <w:r w:rsidR="00E12303">
        <w:rPr>
          <w:szCs w:val="24"/>
        </w:rPr>
        <w:t xml:space="preserve"> auch die Turnierleitung sehr abgelegen.</w:t>
      </w:r>
      <w:r w:rsidR="002C2D8F">
        <w:rPr>
          <w:szCs w:val="24"/>
        </w:rPr>
        <w:t xml:space="preserve"> Zeitplan wurde gut eingehalten und das Wetter war diesmal leider schon sehr herbstlich.</w:t>
      </w:r>
      <w:r w:rsidR="00E12303">
        <w:rPr>
          <w:szCs w:val="24"/>
        </w:rPr>
        <w:t xml:space="preserve"> Es gab schon eine Nachbesprechung mit den Delegationsleitern, hier wurde </w:t>
      </w:r>
      <w:r w:rsidR="00E12303">
        <w:rPr>
          <w:szCs w:val="24"/>
        </w:rPr>
        <w:lastRenderedPageBreak/>
        <w:t xml:space="preserve">noch ein Wunsch geäußert, des Entscheidungssatz zu </w:t>
      </w:r>
      <w:r w:rsidR="00E271E0">
        <w:rPr>
          <w:szCs w:val="24"/>
        </w:rPr>
        <w:t>ändern. Jakob hat gebeten die Idee beschlussreif auszuarbeiten, um in der Frühjahrszusammenkunft darüber abstimmen zu können.</w:t>
      </w:r>
      <w:r w:rsidR="00E65DAD">
        <w:rPr>
          <w:szCs w:val="24"/>
        </w:rPr>
        <w:t xml:space="preserve"> </w:t>
      </w:r>
      <w:r w:rsidR="00914462">
        <w:rPr>
          <w:szCs w:val="24"/>
        </w:rPr>
        <w:t xml:space="preserve"> Dominik Klein </w:t>
      </w:r>
      <w:r w:rsidR="007D489A">
        <w:rPr>
          <w:szCs w:val="24"/>
        </w:rPr>
        <w:t xml:space="preserve">(Unterstützung bei den Schiris) </w:t>
      </w:r>
      <w:r w:rsidR="00914462">
        <w:rPr>
          <w:szCs w:val="24"/>
        </w:rPr>
        <w:t xml:space="preserve">danken und im Organigramm </w:t>
      </w:r>
      <w:r w:rsidR="007D489A">
        <w:rPr>
          <w:szCs w:val="24"/>
        </w:rPr>
        <w:t>aufnehmen</w:t>
      </w:r>
      <w:r w:rsidR="00914462">
        <w:rPr>
          <w:szCs w:val="24"/>
        </w:rPr>
        <w:t>.</w:t>
      </w:r>
    </w:p>
    <w:p w14:paraId="1AB76D1E" w14:textId="70F82181" w:rsidR="00932EC2" w:rsidRPr="00E213E1" w:rsidRDefault="00187C94" w:rsidP="00932EC2">
      <w:pPr>
        <w:pStyle w:val="Listenabsatz"/>
        <w:numPr>
          <w:ilvl w:val="1"/>
          <w:numId w:val="27"/>
        </w:numPr>
        <w:ind w:left="709" w:hanging="709"/>
        <w:rPr>
          <w:rFonts w:cstheme="minorHAnsi"/>
          <w:b/>
          <w:iCs/>
          <w:szCs w:val="24"/>
          <w:lang w:val="en-US"/>
        </w:rPr>
      </w:pPr>
      <w:r>
        <w:rPr>
          <w:rFonts w:cstheme="minorHAnsi"/>
          <w:b/>
          <w:iCs/>
          <w:szCs w:val="24"/>
          <w:lang w:val="en-US"/>
        </w:rPr>
        <w:t xml:space="preserve">EM </w:t>
      </w:r>
      <w:r w:rsidR="007C4CFB">
        <w:rPr>
          <w:rFonts w:cstheme="minorHAnsi"/>
          <w:b/>
          <w:iCs/>
          <w:szCs w:val="24"/>
          <w:lang w:val="en-US"/>
        </w:rPr>
        <w:t>2026 Frauen Reiden</w:t>
      </w:r>
      <w:r w:rsidR="00932EC2">
        <w:rPr>
          <w:rFonts w:cstheme="minorHAnsi"/>
          <w:b/>
          <w:iCs/>
          <w:szCs w:val="24"/>
          <w:lang w:val="en-US"/>
        </w:rPr>
        <w:t xml:space="preserve">, </w:t>
      </w:r>
      <w:r w:rsidR="007C4CFB">
        <w:rPr>
          <w:rFonts w:cstheme="minorHAnsi"/>
          <w:b/>
          <w:iCs/>
          <w:szCs w:val="24"/>
          <w:lang w:val="en-US"/>
        </w:rPr>
        <w:t>SUI</w:t>
      </w:r>
    </w:p>
    <w:p w14:paraId="5EE2670F" w14:textId="1021AD89" w:rsidR="00E628E5" w:rsidRDefault="00E628E5" w:rsidP="00064C40">
      <w:pPr>
        <w:rPr>
          <w:szCs w:val="24"/>
        </w:rPr>
      </w:pPr>
      <w:r>
        <w:rPr>
          <w:szCs w:val="24"/>
        </w:rPr>
        <w:t xml:space="preserve">EM Frauen: </w:t>
      </w:r>
    </w:p>
    <w:p w14:paraId="7DB01697" w14:textId="47FCBB33" w:rsidR="00E628E5" w:rsidRDefault="00405992" w:rsidP="00064C40">
      <w:pPr>
        <w:rPr>
          <w:szCs w:val="24"/>
        </w:rPr>
      </w:pPr>
      <w:r>
        <w:rPr>
          <w:szCs w:val="24"/>
        </w:rPr>
        <w:t>Bitte an J. Gasse</w:t>
      </w:r>
      <w:r w:rsidR="00623FA4">
        <w:rPr>
          <w:szCs w:val="24"/>
        </w:rPr>
        <w:t>: Eine Erinnerung bzgl. der Meldung an die Nationen</w:t>
      </w:r>
      <w:r w:rsidR="00D3251D">
        <w:rPr>
          <w:szCs w:val="24"/>
        </w:rPr>
        <w:t xml:space="preserve"> senden </w:t>
      </w:r>
      <w:r w:rsidR="00623FA4">
        <w:rPr>
          <w:szCs w:val="24"/>
        </w:rPr>
        <w:t>(</w:t>
      </w:r>
      <w:r w:rsidR="00D3251D">
        <w:rPr>
          <w:szCs w:val="24"/>
        </w:rPr>
        <w:t>Ende November</w:t>
      </w:r>
      <w:r w:rsidR="00623FA4">
        <w:rPr>
          <w:szCs w:val="24"/>
        </w:rPr>
        <w:t>).</w:t>
      </w:r>
    </w:p>
    <w:p w14:paraId="7EB57251" w14:textId="2D2BD4D7" w:rsidR="0000185B" w:rsidRDefault="0000185B" w:rsidP="00064C40">
      <w:pPr>
        <w:rPr>
          <w:szCs w:val="24"/>
        </w:rPr>
      </w:pPr>
      <w:r>
        <w:rPr>
          <w:szCs w:val="24"/>
        </w:rPr>
        <w:t>Absprache mit IFA (Sönke</w:t>
      </w:r>
      <w:r w:rsidR="00AF6E16">
        <w:rPr>
          <w:szCs w:val="24"/>
        </w:rPr>
        <w:t>) laufen und es wird gemeinsam koordiniert</w:t>
      </w:r>
      <w:r w:rsidR="002F3B41">
        <w:rPr>
          <w:szCs w:val="24"/>
        </w:rPr>
        <w:t>, es gab schon ein erstes Online-Treffen.</w:t>
      </w:r>
    </w:p>
    <w:p w14:paraId="6371B01F" w14:textId="3CAB6F15" w:rsidR="00CF0562" w:rsidRDefault="00EE25A3" w:rsidP="00064C40">
      <w:pPr>
        <w:rPr>
          <w:szCs w:val="24"/>
        </w:rPr>
      </w:pPr>
      <w:r>
        <w:rPr>
          <w:szCs w:val="24"/>
        </w:rPr>
        <w:t>EFA-Delegierter ist Andreas</w:t>
      </w:r>
      <w:r w:rsidR="000D6B77">
        <w:rPr>
          <w:szCs w:val="24"/>
        </w:rPr>
        <w:t xml:space="preserve"> Steinbauer.</w:t>
      </w:r>
      <w:r w:rsidR="000210A5">
        <w:rPr>
          <w:szCs w:val="24"/>
        </w:rPr>
        <w:t xml:space="preserve"> Sönke für die WM.</w:t>
      </w:r>
    </w:p>
    <w:p w14:paraId="0442D0F5" w14:textId="54D5220A" w:rsidR="00EE25A3" w:rsidRDefault="00EE25A3" w:rsidP="00064C40">
      <w:pPr>
        <w:rPr>
          <w:szCs w:val="24"/>
        </w:rPr>
      </w:pPr>
      <w:r>
        <w:rPr>
          <w:szCs w:val="24"/>
        </w:rPr>
        <w:t xml:space="preserve">Marcel Meier und Wolfgang </w:t>
      </w:r>
      <w:r w:rsidR="000D6B77">
        <w:rPr>
          <w:szCs w:val="24"/>
        </w:rPr>
        <w:t xml:space="preserve">Weiß </w:t>
      </w:r>
      <w:r>
        <w:rPr>
          <w:szCs w:val="24"/>
        </w:rPr>
        <w:t>sprechen sich ab bzgl. der Schiedsrichter</w:t>
      </w:r>
      <w:r w:rsidR="000D6B77">
        <w:rPr>
          <w:szCs w:val="24"/>
        </w:rPr>
        <w:t>.</w:t>
      </w:r>
    </w:p>
    <w:p w14:paraId="01A3F0EC" w14:textId="3CF571A0" w:rsidR="00825C95" w:rsidRDefault="00825C95" w:rsidP="00064C40">
      <w:pPr>
        <w:rPr>
          <w:szCs w:val="24"/>
        </w:rPr>
      </w:pPr>
      <w:r>
        <w:rPr>
          <w:szCs w:val="24"/>
        </w:rPr>
        <w:t>Im</w:t>
      </w:r>
      <w:r w:rsidR="00DD16BE">
        <w:rPr>
          <w:szCs w:val="24"/>
        </w:rPr>
        <w:t xml:space="preserve"> Januar</w:t>
      </w:r>
      <w:r w:rsidR="000D6B77">
        <w:rPr>
          <w:szCs w:val="24"/>
        </w:rPr>
        <w:t xml:space="preserve"> wird es eine</w:t>
      </w:r>
      <w:r w:rsidR="00DD16BE">
        <w:rPr>
          <w:szCs w:val="24"/>
        </w:rPr>
        <w:t xml:space="preserve"> </w:t>
      </w:r>
      <w:r w:rsidR="00EE71B1">
        <w:rPr>
          <w:szCs w:val="24"/>
        </w:rPr>
        <w:t>gemeinsame Koordination des Spielplans</w:t>
      </w:r>
      <w:r w:rsidR="000D6B77">
        <w:rPr>
          <w:szCs w:val="24"/>
        </w:rPr>
        <w:t xml:space="preserve"> geben.</w:t>
      </w:r>
    </w:p>
    <w:p w14:paraId="4E9D9307" w14:textId="4485CE51" w:rsidR="000210A5" w:rsidRDefault="000210A5" w:rsidP="00064C40">
      <w:pPr>
        <w:rPr>
          <w:szCs w:val="24"/>
        </w:rPr>
      </w:pPr>
      <w:r>
        <w:rPr>
          <w:szCs w:val="24"/>
        </w:rPr>
        <w:t xml:space="preserve">Feld 1 wird mit Kommentar gestreamt, Feld 2 ohne Kommentar und Feld 3 </w:t>
      </w:r>
      <w:r w:rsidR="00AA46E5">
        <w:rPr>
          <w:szCs w:val="24"/>
        </w:rPr>
        <w:t xml:space="preserve">ist ohne Stream. </w:t>
      </w:r>
    </w:p>
    <w:p w14:paraId="71F47CD4" w14:textId="72B8024E" w:rsidR="00AA46E5" w:rsidRDefault="00AA46E5" w:rsidP="00064C40">
      <w:pPr>
        <w:rPr>
          <w:szCs w:val="24"/>
        </w:rPr>
      </w:pPr>
      <w:r>
        <w:rPr>
          <w:szCs w:val="24"/>
        </w:rPr>
        <w:t>Bzgl. Medien ist Cassandra Hagen für uns zuständig.</w:t>
      </w:r>
    </w:p>
    <w:p w14:paraId="6C153C95" w14:textId="35A206B1" w:rsidR="0020744B" w:rsidRDefault="00DE49D3" w:rsidP="00064C40">
      <w:pPr>
        <w:rPr>
          <w:szCs w:val="24"/>
        </w:rPr>
      </w:pPr>
      <w:r>
        <w:rPr>
          <w:szCs w:val="24"/>
        </w:rPr>
        <w:t xml:space="preserve">Namibia </w:t>
      </w:r>
      <w:r w:rsidRPr="00DE49D3">
        <w:rPr>
          <w:szCs w:val="24"/>
        </w:rPr>
        <w:sym w:font="Wingdings" w:char="F0E0"/>
      </w:r>
      <w:r>
        <w:rPr>
          <w:szCs w:val="24"/>
        </w:rPr>
        <w:t xml:space="preserve"> </w:t>
      </w:r>
      <w:r w:rsidR="00056518">
        <w:rPr>
          <w:szCs w:val="24"/>
        </w:rPr>
        <w:t>nicht Teil des</w:t>
      </w:r>
      <w:r w:rsidR="005B4EAB">
        <w:rPr>
          <w:szCs w:val="24"/>
        </w:rPr>
        <w:t xml:space="preserve"> EM-</w:t>
      </w:r>
      <w:r w:rsidR="00056518">
        <w:rPr>
          <w:szCs w:val="24"/>
        </w:rPr>
        <w:t>End-Tableaus</w:t>
      </w:r>
      <w:r w:rsidR="00175CFD">
        <w:rPr>
          <w:szCs w:val="24"/>
        </w:rPr>
        <w:t xml:space="preserve">, aber darf bis zum Finale </w:t>
      </w:r>
      <w:r w:rsidR="003752EE">
        <w:rPr>
          <w:szCs w:val="24"/>
        </w:rPr>
        <w:t>alles mitspielen.</w:t>
      </w:r>
    </w:p>
    <w:p w14:paraId="0A9721E6" w14:textId="746937C1" w:rsidR="00036C69" w:rsidRDefault="003752EE" w:rsidP="00064C40">
      <w:pPr>
        <w:rPr>
          <w:szCs w:val="24"/>
        </w:rPr>
      </w:pPr>
      <w:r>
        <w:rPr>
          <w:szCs w:val="24"/>
        </w:rPr>
        <w:t xml:space="preserve">Bitte an J. Gasse: </w:t>
      </w:r>
      <w:r w:rsidR="00036C69">
        <w:rPr>
          <w:szCs w:val="24"/>
        </w:rPr>
        <w:t>Präsidium abfragen</w:t>
      </w:r>
      <w:r w:rsidR="00825C95">
        <w:rPr>
          <w:szCs w:val="24"/>
        </w:rPr>
        <w:t xml:space="preserve"> bzgl. </w:t>
      </w:r>
      <w:r>
        <w:rPr>
          <w:szCs w:val="24"/>
        </w:rPr>
        <w:t>Ü</w:t>
      </w:r>
      <w:r w:rsidR="00825C95">
        <w:rPr>
          <w:szCs w:val="24"/>
        </w:rPr>
        <w:t>bernachtung</w:t>
      </w:r>
      <w:r>
        <w:rPr>
          <w:szCs w:val="24"/>
        </w:rPr>
        <w:t>.</w:t>
      </w:r>
    </w:p>
    <w:p w14:paraId="6A0C8E06" w14:textId="6FE25526" w:rsidR="005573EF" w:rsidRPr="00E213E1" w:rsidRDefault="00A52C2B" w:rsidP="00064C40">
      <w:pPr>
        <w:rPr>
          <w:szCs w:val="24"/>
        </w:rPr>
      </w:pPr>
      <w:r>
        <w:rPr>
          <w:szCs w:val="24"/>
        </w:rPr>
        <w:t>Ballrechte für 2026 sind noch nicht vergeben und deshalb die Pendenz an F. Giori, die Ausschreibungen zu übernehmen.</w:t>
      </w:r>
    </w:p>
    <w:p w14:paraId="69F69D82" w14:textId="6FF70985" w:rsidR="00F3448A" w:rsidRPr="00E213E1" w:rsidRDefault="00FD4166" w:rsidP="00F62BE1">
      <w:pPr>
        <w:pStyle w:val="berschrift1"/>
        <w:numPr>
          <w:ilvl w:val="1"/>
          <w:numId w:val="27"/>
        </w:numPr>
        <w:ind w:left="709" w:hanging="715"/>
        <w:rPr>
          <w:sz w:val="24"/>
          <w:szCs w:val="24"/>
          <w:lang w:val="de-DE"/>
        </w:rPr>
      </w:pPr>
      <w:r w:rsidRPr="00E213E1">
        <w:rPr>
          <w:sz w:val="24"/>
          <w:szCs w:val="24"/>
          <w:lang w:val="de-DE"/>
        </w:rPr>
        <w:t>EFA EM 2026 Tondern</w:t>
      </w:r>
      <w:r w:rsidR="00115B1A" w:rsidRPr="00E213E1">
        <w:rPr>
          <w:sz w:val="24"/>
          <w:szCs w:val="24"/>
          <w:lang w:val="de-DE"/>
        </w:rPr>
        <w:t xml:space="preserve">, </w:t>
      </w:r>
      <w:r w:rsidRPr="00E213E1">
        <w:rPr>
          <w:sz w:val="24"/>
          <w:szCs w:val="24"/>
          <w:lang w:val="de-DE"/>
        </w:rPr>
        <w:t>DEN</w:t>
      </w:r>
    </w:p>
    <w:p w14:paraId="3F3D3BBE" w14:textId="7BB8620C" w:rsidR="00B33D04" w:rsidRPr="00E213E1" w:rsidRDefault="0080603E" w:rsidP="00064C40">
      <w:pPr>
        <w:rPr>
          <w:szCs w:val="24"/>
          <w:lang w:val="de-DE"/>
        </w:rPr>
      </w:pPr>
      <w:r>
        <w:rPr>
          <w:szCs w:val="24"/>
          <w:lang w:val="de-DE"/>
        </w:rPr>
        <w:t>Namibia</w:t>
      </w:r>
      <w:r w:rsidR="00C4160C">
        <w:rPr>
          <w:szCs w:val="24"/>
          <w:lang w:val="de-DE"/>
        </w:rPr>
        <w:t xml:space="preserve"> </w:t>
      </w:r>
      <w:r w:rsidR="00B3771C">
        <w:rPr>
          <w:szCs w:val="24"/>
          <w:lang w:val="de-DE"/>
        </w:rPr>
        <w:t xml:space="preserve">möchte auch bei den Männern bei der EM mitspielen. Das Präsidium ist offen, allerdings gehen die Meinungen im OK auseinander. Ein </w:t>
      </w:r>
      <w:r w:rsidR="00517C8E">
        <w:rPr>
          <w:szCs w:val="24"/>
          <w:lang w:val="de-DE"/>
        </w:rPr>
        <w:t xml:space="preserve">Termin ist zu koordinieren. </w:t>
      </w:r>
      <w:r w:rsidR="00B3771C">
        <w:rPr>
          <w:szCs w:val="24"/>
          <w:lang w:val="de-DE"/>
        </w:rPr>
        <w:t xml:space="preserve">Möglichst </w:t>
      </w:r>
      <w:r w:rsidR="00D051DA">
        <w:rPr>
          <w:szCs w:val="24"/>
          <w:lang w:val="de-DE"/>
        </w:rPr>
        <w:t>zeitnah</w:t>
      </w:r>
      <w:r w:rsidR="00517C8E">
        <w:rPr>
          <w:szCs w:val="24"/>
          <w:lang w:val="de-DE"/>
        </w:rPr>
        <w:t>.</w:t>
      </w:r>
      <w:r w:rsidR="00B3771C">
        <w:rPr>
          <w:szCs w:val="24"/>
          <w:lang w:val="de-DE"/>
        </w:rPr>
        <w:t xml:space="preserve"> J. Gasse wird es anleie</w:t>
      </w:r>
      <w:r w:rsidR="009D4FAF">
        <w:rPr>
          <w:szCs w:val="24"/>
          <w:lang w:val="de-DE"/>
        </w:rPr>
        <w:t>rn.</w:t>
      </w:r>
    </w:p>
    <w:p w14:paraId="29AA8288" w14:textId="5006E328" w:rsidR="00104936" w:rsidRDefault="009D4FAF" w:rsidP="00B27DCD">
      <w:pPr>
        <w:pStyle w:val="Listenabsatz"/>
        <w:numPr>
          <w:ilvl w:val="0"/>
          <w:numId w:val="27"/>
        </w:numPr>
        <w:ind w:left="709" w:hanging="709"/>
        <w:rPr>
          <w:rFonts w:cstheme="minorHAnsi"/>
          <w:b/>
          <w:iCs/>
          <w:szCs w:val="24"/>
          <w:lang w:val="de-DE"/>
        </w:rPr>
      </w:pPr>
      <w:r>
        <w:rPr>
          <w:rFonts w:cstheme="minorHAnsi"/>
          <w:b/>
          <w:iCs/>
          <w:szCs w:val="24"/>
          <w:lang w:val="de-DE"/>
        </w:rPr>
        <w:t xml:space="preserve">U21 EM (m+w) 2026 in </w:t>
      </w:r>
      <w:r w:rsidR="00552B9C">
        <w:rPr>
          <w:rFonts w:cstheme="minorHAnsi"/>
          <w:b/>
          <w:iCs/>
          <w:szCs w:val="24"/>
          <w:lang w:val="de-DE"/>
        </w:rPr>
        <w:t>München</w:t>
      </w:r>
      <w:r w:rsidR="007213C0">
        <w:rPr>
          <w:rFonts w:cstheme="minorHAnsi"/>
          <w:b/>
          <w:iCs/>
          <w:szCs w:val="24"/>
          <w:lang w:val="de-DE"/>
        </w:rPr>
        <w:t xml:space="preserve"> </w:t>
      </w:r>
      <w:r w:rsidR="00CA7DBD">
        <w:rPr>
          <w:rFonts w:cstheme="minorHAnsi"/>
          <w:b/>
          <w:iCs/>
          <w:szCs w:val="24"/>
          <w:lang w:val="de-DE"/>
        </w:rPr>
        <w:t>GER</w:t>
      </w:r>
    </w:p>
    <w:p w14:paraId="3144A8E0" w14:textId="3EC6CD68" w:rsidR="007213C0" w:rsidRDefault="009D4FAF" w:rsidP="007213C0">
      <w:pPr>
        <w:rPr>
          <w:lang w:val="de-DE"/>
        </w:rPr>
      </w:pPr>
      <w:r>
        <w:rPr>
          <w:lang w:val="de-DE"/>
        </w:rPr>
        <w:t>Die Veranstaltung i</w:t>
      </w:r>
      <w:r w:rsidR="007213C0">
        <w:rPr>
          <w:lang w:val="de-DE"/>
        </w:rPr>
        <w:t xml:space="preserve">st einstimmig hiermit vergeben. </w:t>
      </w:r>
    </w:p>
    <w:p w14:paraId="4D7D58C6" w14:textId="06743298" w:rsidR="00D61C37" w:rsidRDefault="00D61C37" w:rsidP="00D61C37">
      <w:pPr>
        <w:pStyle w:val="Listenabsatz"/>
        <w:numPr>
          <w:ilvl w:val="0"/>
          <w:numId w:val="27"/>
        </w:numPr>
        <w:ind w:left="709" w:hanging="709"/>
        <w:rPr>
          <w:rFonts w:cstheme="minorHAnsi"/>
          <w:b/>
          <w:iCs/>
          <w:szCs w:val="24"/>
          <w:lang w:val="de-DE"/>
        </w:rPr>
      </w:pPr>
      <w:r>
        <w:rPr>
          <w:rFonts w:cstheme="minorHAnsi"/>
          <w:b/>
          <w:iCs/>
          <w:szCs w:val="24"/>
          <w:lang w:val="de-DE"/>
        </w:rPr>
        <w:t xml:space="preserve">CC Feld 2026 in Ahlhorn, GER </w:t>
      </w:r>
    </w:p>
    <w:p w14:paraId="5483BBCC" w14:textId="7CFC9FF4" w:rsidR="007213C0" w:rsidRPr="007213C0" w:rsidRDefault="00D61C37" w:rsidP="007213C0">
      <w:pPr>
        <w:rPr>
          <w:lang w:val="de-DE"/>
        </w:rPr>
      </w:pPr>
      <w:r>
        <w:rPr>
          <w:lang w:val="de-DE"/>
        </w:rPr>
        <w:t xml:space="preserve">Die Veranstaltung ist hiermit </w:t>
      </w:r>
      <w:r w:rsidR="002E2F49">
        <w:rPr>
          <w:lang w:val="de-DE"/>
        </w:rPr>
        <w:t>einstimmig vergeben</w:t>
      </w:r>
      <w:r w:rsidR="00F63690">
        <w:rPr>
          <w:lang w:val="de-DE"/>
        </w:rPr>
        <w:t xml:space="preserve">. </w:t>
      </w:r>
    </w:p>
    <w:p w14:paraId="616B2F79" w14:textId="28B37F06" w:rsidR="00B27DCD" w:rsidRDefault="00252936" w:rsidP="00B27DCD">
      <w:pPr>
        <w:pStyle w:val="Listenabsatz"/>
        <w:numPr>
          <w:ilvl w:val="0"/>
          <w:numId w:val="27"/>
        </w:numPr>
        <w:ind w:left="709" w:hanging="709"/>
        <w:rPr>
          <w:rFonts w:cstheme="minorHAnsi"/>
          <w:b/>
          <w:iCs/>
          <w:szCs w:val="24"/>
          <w:lang w:val="de-DE"/>
        </w:rPr>
      </w:pPr>
      <w:r w:rsidRPr="00E213E1">
        <w:rPr>
          <w:rFonts w:cstheme="minorHAnsi"/>
          <w:b/>
          <w:iCs/>
          <w:szCs w:val="24"/>
          <w:lang w:val="de-DE"/>
        </w:rPr>
        <w:t>EFA-Terminkalender</w:t>
      </w:r>
      <w:r w:rsidR="00B27DCD" w:rsidRPr="00E213E1">
        <w:rPr>
          <w:rFonts w:cstheme="minorHAnsi"/>
          <w:b/>
          <w:iCs/>
          <w:szCs w:val="24"/>
          <w:lang w:val="de-DE"/>
        </w:rPr>
        <w:t xml:space="preserve"> 2026</w:t>
      </w:r>
      <w:r w:rsidR="00737F50">
        <w:rPr>
          <w:rFonts w:cstheme="minorHAnsi"/>
          <w:b/>
          <w:iCs/>
          <w:szCs w:val="24"/>
          <w:lang w:val="de-DE"/>
        </w:rPr>
        <w:t>/2027</w:t>
      </w:r>
    </w:p>
    <w:p w14:paraId="498BDB11" w14:textId="3C885C9B" w:rsidR="00BA4A7D" w:rsidRPr="00BA4A7D" w:rsidRDefault="00BA4A7D" w:rsidP="00BA4A7D">
      <w:pPr>
        <w:rPr>
          <w:lang w:val="de-DE"/>
        </w:rPr>
      </w:pPr>
      <w:r w:rsidRPr="00BA4A7D">
        <w:rPr>
          <w:lang w:val="de-DE"/>
        </w:rPr>
        <w:t>Siehe Webseite (aktualisiert).</w:t>
      </w:r>
    </w:p>
    <w:p w14:paraId="3A3CCED6" w14:textId="467CD64E" w:rsidR="009A034B" w:rsidRDefault="00B033C9" w:rsidP="00260EA9">
      <w:pPr>
        <w:rPr>
          <w:lang w:val="de-DE"/>
        </w:rPr>
      </w:pPr>
      <w:r>
        <w:rPr>
          <w:lang w:val="de-DE"/>
        </w:rPr>
        <w:t xml:space="preserve">Das </w:t>
      </w:r>
      <w:r w:rsidR="00260EA9">
        <w:rPr>
          <w:lang w:val="de-DE"/>
        </w:rPr>
        <w:t xml:space="preserve">Thema </w:t>
      </w:r>
      <w:r w:rsidR="00EE7D13">
        <w:rPr>
          <w:lang w:val="de-DE"/>
        </w:rPr>
        <w:t xml:space="preserve">der Terminierung der </w:t>
      </w:r>
      <w:r w:rsidR="00260EA9">
        <w:rPr>
          <w:lang w:val="de-DE"/>
        </w:rPr>
        <w:t xml:space="preserve">Frauen-WM </w:t>
      </w:r>
      <w:r w:rsidR="00EE7D13">
        <w:rPr>
          <w:lang w:val="de-DE"/>
        </w:rPr>
        <w:t>(nicht direkt vor World Games) und dadurch auch im selben Jahr wie die</w:t>
      </w:r>
      <w:r w:rsidR="00EE20F7">
        <w:rPr>
          <w:lang w:val="de-DE"/>
        </w:rPr>
        <w:t xml:space="preserve"> Männer. Seit dem August und der Anfrage der EFA (durch F. Giori) gab es nicht wirklich eine Reaktion, wobei schon direkt im August durch C. Oberlehner angekündigt wurde, dass es eine Weile dauern wird. Nach Nachfrage durch Franco wurde direkt vor der Sitzung eine </w:t>
      </w:r>
      <w:r w:rsidR="00FE2251">
        <w:rPr>
          <w:lang w:val="de-DE"/>
        </w:rPr>
        <w:t>Mail mit Update gesendet. Es wird also G</w:t>
      </w:r>
      <w:r w:rsidR="007B4A46">
        <w:rPr>
          <w:lang w:val="de-DE"/>
        </w:rPr>
        <w:t>espräch</w:t>
      </w:r>
      <w:r w:rsidR="00FE2251">
        <w:rPr>
          <w:lang w:val="de-DE"/>
        </w:rPr>
        <w:t>e</w:t>
      </w:r>
      <w:r w:rsidR="007B4A46">
        <w:rPr>
          <w:lang w:val="de-DE"/>
        </w:rPr>
        <w:t xml:space="preserve"> mit IFA + Uwe und Jakob</w:t>
      </w:r>
      <w:r w:rsidR="00FE2251">
        <w:rPr>
          <w:lang w:val="de-DE"/>
        </w:rPr>
        <w:t xml:space="preserve"> geben bzw. angestrebt.</w:t>
      </w:r>
    </w:p>
    <w:p w14:paraId="2A7ED84A" w14:textId="77777777" w:rsidR="00780CFD" w:rsidRDefault="00780CFD" w:rsidP="00260EA9">
      <w:pPr>
        <w:rPr>
          <w:lang w:val="de-DE"/>
        </w:rPr>
      </w:pPr>
    </w:p>
    <w:p w14:paraId="0878A4EF" w14:textId="3C20C5CB" w:rsidR="00C672FD" w:rsidRPr="00C672FD" w:rsidRDefault="00AB7B54" w:rsidP="00C672FD">
      <w:pPr>
        <w:rPr>
          <w:lang w:val="de-DE"/>
        </w:rPr>
      </w:pPr>
      <w:r>
        <w:rPr>
          <w:lang w:val="de-DE"/>
        </w:rPr>
        <w:t xml:space="preserve">12.08. Kongress </w:t>
      </w:r>
      <w:r w:rsidR="00BE2231">
        <w:rPr>
          <w:lang w:val="de-DE"/>
        </w:rPr>
        <w:t xml:space="preserve">Termin </w:t>
      </w:r>
      <w:r w:rsidR="00780CFD">
        <w:rPr>
          <w:lang w:val="de-DE"/>
        </w:rPr>
        <w:t>festgelegt.</w:t>
      </w:r>
      <w:r w:rsidR="00C672FD" w:rsidRPr="00C672FD">
        <w:rPr>
          <w:lang w:val="de-DE"/>
        </w:rPr>
        <w:t xml:space="preserve"> </w:t>
      </w:r>
      <w:r w:rsidR="000331DE">
        <w:rPr>
          <w:lang w:val="de-DE"/>
        </w:rPr>
        <w:t xml:space="preserve">F. Giori stellt die Termine bzgl. Vorankündigung, Einladung etc. </w:t>
      </w:r>
      <w:r w:rsidR="00FF0C83">
        <w:rPr>
          <w:lang w:val="de-DE"/>
        </w:rPr>
        <w:t xml:space="preserve">vor und erinnert, dass die </w:t>
      </w:r>
      <w:r w:rsidR="00C672FD" w:rsidRPr="00C672FD">
        <w:rPr>
          <w:lang w:val="de-DE"/>
        </w:rPr>
        <w:t xml:space="preserve">Lokalitäten </w:t>
      </w:r>
      <w:r w:rsidR="00FF0C83">
        <w:rPr>
          <w:lang w:val="de-DE"/>
        </w:rPr>
        <w:t>ge</w:t>
      </w:r>
      <w:r w:rsidR="00C672FD" w:rsidRPr="00C672FD">
        <w:rPr>
          <w:lang w:val="de-DE"/>
        </w:rPr>
        <w:t>check</w:t>
      </w:r>
      <w:r w:rsidR="00FF0C83">
        <w:rPr>
          <w:lang w:val="de-DE"/>
        </w:rPr>
        <w:t>t bzw. im Videomeeting abgefragt werden müssen.</w:t>
      </w:r>
      <w:r w:rsidR="00C672FD" w:rsidRPr="00C672FD">
        <w:rPr>
          <w:lang w:val="de-DE"/>
        </w:rPr>
        <w:t xml:space="preserve"> </w:t>
      </w:r>
    </w:p>
    <w:p w14:paraId="28C1A2BC" w14:textId="116BA8BD" w:rsidR="000332F6" w:rsidRPr="00D72A7E" w:rsidRDefault="000332F6" w:rsidP="00D72A7E">
      <w:pPr>
        <w:pStyle w:val="Listenabsatz"/>
        <w:numPr>
          <w:ilvl w:val="0"/>
          <w:numId w:val="27"/>
        </w:numPr>
        <w:ind w:left="709" w:hanging="709"/>
        <w:rPr>
          <w:rFonts w:cstheme="minorHAnsi"/>
          <w:b/>
          <w:iCs/>
          <w:szCs w:val="24"/>
          <w:lang w:val="de-DE"/>
        </w:rPr>
      </w:pPr>
      <w:r w:rsidRPr="00D72A7E">
        <w:rPr>
          <w:rFonts w:cstheme="minorHAnsi"/>
          <w:b/>
          <w:iCs/>
          <w:szCs w:val="24"/>
          <w:lang w:val="de-DE"/>
        </w:rPr>
        <w:t>Kleine Nationen</w:t>
      </w:r>
    </w:p>
    <w:p w14:paraId="134EFE6E" w14:textId="77777777" w:rsidR="00DA4DAC" w:rsidRDefault="00917865" w:rsidP="00917865">
      <w:pPr>
        <w:rPr>
          <w:lang w:val="de-DE"/>
        </w:rPr>
      </w:pPr>
      <w:r>
        <w:rPr>
          <w:lang w:val="de-DE"/>
        </w:rPr>
        <w:t>Sind anzuschreiben. G</w:t>
      </w:r>
      <w:r w:rsidR="0007715C">
        <w:rPr>
          <w:lang w:val="de-DE"/>
        </w:rPr>
        <w:t>ibt es etwas</w:t>
      </w:r>
      <w:r>
        <w:rPr>
          <w:lang w:val="de-DE"/>
        </w:rPr>
        <w:t xml:space="preserve">, </w:t>
      </w:r>
      <w:r w:rsidR="00DA4DAC">
        <w:rPr>
          <w:lang w:val="de-DE"/>
        </w:rPr>
        <w:t>wo die EFA unterstützen kann?</w:t>
      </w:r>
    </w:p>
    <w:p w14:paraId="1FDC2B63" w14:textId="2B0BFEE3" w:rsidR="0007715C" w:rsidRPr="00E34572" w:rsidRDefault="00D72A7E" w:rsidP="00E34572">
      <w:pPr>
        <w:pStyle w:val="Listenabsatz"/>
        <w:numPr>
          <w:ilvl w:val="0"/>
          <w:numId w:val="27"/>
        </w:numPr>
        <w:ind w:left="709" w:hanging="709"/>
        <w:rPr>
          <w:rFonts w:cstheme="minorHAnsi"/>
          <w:b/>
          <w:iCs/>
          <w:szCs w:val="24"/>
          <w:lang w:val="de-DE"/>
        </w:rPr>
      </w:pPr>
      <w:r w:rsidRPr="00E34572">
        <w:rPr>
          <w:rFonts w:cstheme="minorHAnsi"/>
          <w:b/>
          <w:iCs/>
          <w:szCs w:val="24"/>
          <w:lang w:val="de-DE"/>
        </w:rPr>
        <w:t>Medien</w:t>
      </w:r>
    </w:p>
    <w:p w14:paraId="37CC3270" w14:textId="41F8E168" w:rsidR="004845CC" w:rsidRPr="00E34572" w:rsidRDefault="00E34572" w:rsidP="00E34572">
      <w:pPr>
        <w:rPr>
          <w:lang w:val="de-DE"/>
        </w:rPr>
      </w:pPr>
      <w:r>
        <w:rPr>
          <w:lang w:val="de-DE"/>
        </w:rPr>
        <w:t>Hier muss</w:t>
      </w:r>
      <w:r w:rsidR="00F63D9D">
        <w:rPr>
          <w:lang w:val="de-DE"/>
        </w:rPr>
        <w:t xml:space="preserve"> es eine Berichterstattung zu V</w:t>
      </w:r>
      <w:r w:rsidR="00DB66AA" w:rsidRPr="00E34572">
        <w:rPr>
          <w:lang w:val="de-DE"/>
        </w:rPr>
        <w:t>ergabe</w:t>
      </w:r>
      <w:r w:rsidR="00F63D9D">
        <w:rPr>
          <w:lang w:val="de-DE"/>
        </w:rPr>
        <w:t xml:space="preserve">, </w:t>
      </w:r>
      <w:r w:rsidR="00DB66AA" w:rsidRPr="00E34572">
        <w:rPr>
          <w:lang w:val="de-DE"/>
        </w:rPr>
        <w:t xml:space="preserve">Vorschau </w:t>
      </w:r>
      <w:r w:rsidR="00F63D9D">
        <w:rPr>
          <w:lang w:val="de-DE"/>
        </w:rPr>
        <w:t xml:space="preserve">und </w:t>
      </w:r>
      <w:r w:rsidR="00DB66AA" w:rsidRPr="00E34572">
        <w:rPr>
          <w:lang w:val="de-DE"/>
        </w:rPr>
        <w:t>Nachschau</w:t>
      </w:r>
      <w:r w:rsidR="00F63D9D">
        <w:rPr>
          <w:lang w:val="de-DE"/>
        </w:rPr>
        <w:t xml:space="preserve"> geben.</w:t>
      </w:r>
      <w:r w:rsidR="00113966">
        <w:rPr>
          <w:lang w:val="de-DE"/>
        </w:rPr>
        <w:t xml:space="preserve"> F. Giori spricht mit C. Hagen </w:t>
      </w:r>
      <w:r w:rsidR="000B1BEC">
        <w:rPr>
          <w:lang w:val="de-DE"/>
        </w:rPr>
        <w:t xml:space="preserve">um </w:t>
      </w:r>
      <w:r w:rsidR="002F2A38">
        <w:rPr>
          <w:lang w:val="de-DE"/>
        </w:rPr>
        <w:t xml:space="preserve">eine feste Aussage zu erhalten und auch eine Zusage, die notwendigen Dinge in Zukunft </w:t>
      </w:r>
      <w:r w:rsidR="0053478B">
        <w:rPr>
          <w:lang w:val="de-DE"/>
        </w:rPr>
        <w:t>zu erfüllen.</w:t>
      </w:r>
    </w:p>
    <w:p w14:paraId="7ABF6625" w14:textId="4A3D5607" w:rsidR="00AD7B16" w:rsidRDefault="00A97985" w:rsidP="005B12F9">
      <w:pPr>
        <w:pStyle w:val="berschrift1"/>
        <w:numPr>
          <w:ilvl w:val="0"/>
          <w:numId w:val="27"/>
        </w:numPr>
        <w:ind w:left="0" w:firstLine="0"/>
        <w:rPr>
          <w:sz w:val="24"/>
          <w:szCs w:val="24"/>
          <w:lang w:val="de-DE"/>
        </w:rPr>
      </w:pPr>
      <w:r w:rsidRPr="00956A55">
        <w:rPr>
          <w:sz w:val="24"/>
          <w:szCs w:val="24"/>
          <w:lang w:val="de-DE"/>
        </w:rPr>
        <w:t>Verschiedenes / Pendenzen</w:t>
      </w:r>
    </w:p>
    <w:p w14:paraId="1ECBB497" w14:textId="5E09E4BF" w:rsidR="00FA087A" w:rsidRDefault="00F63D9D" w:rsidP="00FA087A">
      <w:pPr>
        <w:rPr>
          <w:lang w:val="de-DE"/>
        </w:rPr>
      </w:pPr>
      <w:r>
        <w:rPr>
          <w:lang w:val="de-DE"/>
        </w:rPr>
        <w:t xml:space="preserve">Nächste </w:t>
      </w:r>
      <w:r w:rsidR="0053397A">
        <w:rPr>
          <w:lang w:val="de-DE"/>
        </w:rPr>
        <w:t xml:space="preserve">Termine </w:t>
      </w:r>
      <w:r w:rsidR="00FA087A">
        <w:rPr>
          <w:lang w:val="de-DE"/>
        </w:rPr>
        <w:t>03.12.2025</w:t>
      </w:r>
    </w:p>
    <w:p w14:paraId="370F2AC0" w14:textId="774731F7" w:rsidR="00B2092B" w:rsidRPr="0053397A" w:rsidRDefault="003462B2" w:rsidP="0053397A">
      <w:pPr>
        <w:rPr>
          <w:lang w:val="de-DE"/>
        </w:rPr>
      </w:pPr>
      <w:r>
        <w:rPr>
          <w:lang w:val="de-DE"/>
        </w:rPr>
        <w:t>Pendenz: Livestream</w:t>
      </w:r>
    </w:p>
    <w:p w14:paraId="25AEF118" w14:textId="68C1A3FC" w:rsidR="00EA099F" w:rsidRPr="00E213E1" w:rsidRDefault="00EA099F" w:rsidP="005F574A">
      <w:pPr>
        <w:spacing w:after="120"/>
        <w:rPr>
          <w:rFonts w:cstheme="minorHAnsi"/>
          <w:bCs/>
          <w:szCs w:val="24"/>
        </w:rPr>
      </w:pPr>
      <w:r w:rsidRPr="00E213E1">
        <w:rPr>
          <w:rFonts w:cstheme="minorHAnsi"/>
          <w:bCs/>
          <w:szCs w:val="24"/>
        </w:rPr>
        <w:br w:type="page"/>
      </w:r>
    </w:p>
    <w:p w14:paraId="216B40CF" w14:textId="578D05B1" w:rsidR="001A452E" w:rsidRPr="007C6DD9" w:rsidRDefault="00217DAE" w:rsidP="001A452E">
      <w:pPr>
        <w:pBdr>
          <w:bottom w:val="single" w:sz="4" w:space="1" w:color="auto"/>
        </w:pBdr>
        <w:spacing w:after="0" w:line="240" w:lineRule="auto"/>
        <w:rPr>
          <w:rFonts w:cstheme="minorHAnsi"/>
          <w:b/>
          <w:iCs/>
          <w:sz w:val="36"/>
          <w:szCs w:val="36"/>
          <w:lang w:val="en-US"/>
        </w:rPr>
      </w:pPr>
      <w:r>
        <w:rPr>
          <w:rFonts w:cstheme="minorHAnsi"/>
          <w:b/>
          <w:iCs/>
          <w:sz w:val="36"/>
          <w:szCs w:val="36"/>
          <w:lang w:val="en-US"/>
        </w:rPr>
        <w:lastRenderedPageBreak/>
        <w:t>Minutes</w:t>
      </w:r>
      <w:r w:rsidR="001A452E" w:rsidRPr="007C6DD9">
        <w:rPr>
          <w:rFonts w:cstheme="minorHAnsi"/>
          <w:b/>
          <w:iCs/>
          <w:sz w:val="36"/>
          <w:szCs w:val="36"/>
          <w:lang w:val="en-US"/>
        </w:rPr>
        <w:t xml:space="preserve"> </w:t>
      </w:r>
      <w:r w:rsidR="00CB1793">
        <w:rPr>
          <w:rFonts w:cstheme="minorHAnsi"/>
          <w:b/>
          <w:iCs/>
          <w:sz w:val="36"/>
          <w:szCs w:val="36"/>
          <w:lang w:val="en-US"/>
        </w:rPr>
        <w:t>7</w:t>
      </w:r>
      <w:r w:rsidR="00A270E5">
        <w:rPr>
          <w:rFonts w:cstheme="minorHAnsi"/>
          <w:b/>
          <w:iCs/>
          <w:sz w:val="36"/>
          <w:szCs w:val="36"/>
          <w:lang w:val="en-US"/>
        </w:rPr>
        <w:t>th</w:t>
      </w:r>
      <w:r w:rsidR="001A452E" w:rsidRPr="007C6DD9">
        <w:rPr>
          <w:rFonts w:cstheme="minorHAnsi"/>
          <w:b/>
          <w:iCs/>
          <w:sz w:val="36"/>
          <w:szCs w:val="36"/>
          <w:lang w:val="en-US"/>
        </w:rPr>
        <w:t xml:space="preserve"> EFA Executive Committee Meeting </w:t>
      </w:r>
      <w:r w:rsidR="001A452E" w:rsidRPr="007C6DD9">
        <w:rPr>
          <w:rFonts w:cstheme="minorHAnsi"/>
          <w:bCs/>
          <w:iCs/>
          <w:lang w:val="en-US"/>
        </w:rPr>
        <w:t>(Period 202</w:t>
      </w:r>
      <w:r w:rsidR="00B2092B">
        <w:rPr>
          <w:rFonts w:cstheme="minorHAnsi"/>
          <w:bCs/>
          <w:iCs/>
          <w:lang w:val="en-US"/>
        </w:rPr>
        <w:t>4</w:t>
      </w:r>
      <w:r w:rsidR="001A452E" w:rsidRPr="007C6DD9">
        <w:rPr>
          <w:rFonts w:cstheme="minorHAnsi"/>
          <w:bCs/>
          <w:iCs/>
          <w:lang w:val="en-US"/>
        </w:rPr>
        <w:t>-202</w:t>
      </w:r>
      <w:r w:rsidR="00B2092B">
        <w:rPr>
          <w:rFonts w:cstheme="minorHAnsi"/>
          <w:bCs/>
          <w:iCs/>
          <w:lang w:val="en-US"/>
        </w:rPr>
        <w:t>6</w:t>
      </w:r>
      <w:r w:rsidR="001A452E" w:rsidRPr="007C6DD9">
        <w:rPr>
          <w:rFonts w:cstheme="minorHAnsi"/>
          <w:bCs/>
          <w:iCs/>
          <w:lang w:val="en-US"/>
        </w:rPr>
        <w:t>)</w:t>
      </w:r>
      <w:r w:rsidR="001A452E" w:rsidRPr="007C6DD9">
        <w:rPr>
          <w:rFonts w:cstheme="minorHAnsi"/>
          <w:b/>
          <w:iCs/>
          <w:lang w:val="en-US"/>
        </w:rPr>
        <w:t xml:space="preserve"> </w:t>
      </w:r>
    </w:p>
    <w:p w14:paraId="4892E418" w14:textId="569F9F2D" w:rsidR="002F0F3A" w:rsidRPr="00B2092B" w:rsidRDefault="00CB1793" w:rsidP="001A452E">
      <w:pPr>
        <w:pBdr>
          <w:bottom w:val="single" w:sz="4" w:space="1" w:color="auto"/>
        </w:pBdr>
        <w:spacing w:after="0" w:line="240" w:lineRule="auto"/>
        <w:rPr>
          <w:rFonts w:cstheme="minorHAnsi"/>
          <w:b/>
          <w:sz w:val="2"/>
          <w:szCs w:val="36"/>
          <w:lang w:val="en-US"/>
        </w:rPr>
      </w:pPr>
      <w:r>
        <w:rPr>
          <w:rFonts w:cstheme="minorHAnsi"/>
          <w:b/>
          <w:iCs/>
          <w:sz w:val="36"/>
          <w:szCs w:val="36"/>
          <w:lang w:val="en-US"/>
        </w:rPr>
        <w:t>October</w:t>
      </w:r>
      <w:r w:rsidR="003F5DEC">
        <w:rPr>
          <w:rFonts w:cstheme="minorHAnsi"/>
          <w:b/>
          <w:iCs/>
          <w:sz w:val="36"/>
          <w:szCs w:val="36"/>
          <w:lang w:val="en-US"/>
        </w:rPr>
        <w:t xml:space="preserve"> </w:t>
      </w:r>
      <w:r>
        <w:rPr>
          <w:rFonts w:cstheme="minorHAnsi"/>
          <w:b/>
          <w:iCs/>
          <w:sz w:val="36"/>
          <w:szCs w:val="36"/>
          <w:lang w:val="en-US"/>
        </w:rPr>
        <w:t>20</w:t>
      </w:r>
      <w:r w:rsidR="00A270E5">
        <w:rPr>
          <w:rFonts w:cstheme="minorHAnsi"/>
          <w:b/>
          <w:iCs/>
          <w:sz w:val="36"/>
          <w:szCs w:val="36"/>
          <w:lang w:val="en-US"/>
        </w:rPr>
        <w:t>th</w:t>
      </w:r>
      <w:r w:rsidR="001A452E" w:rsidRPr="00B2092B">
        <w:rPr>
          <w:rFonts w:cstheme="minorHAnsi"/>
          <w:b/>
          <w:iCs/>
          <w:sz w:val="36"/>
          <w:szCs w:val="36"/>
          <w:lang w:val="en-US"/>
        </w:rPr>
        <w:t>, 202</w:t>
      </w:r>
      <w:r w:rsidR="003F5DEC">
        <w:rPr>
          <w:rFonts w:cstheme="minorHAnsi"/>
          <w:b/>
          <w:iCs/>
          <w:sz w:val="36"/>
          <w:szCs w:val="36"/>
          <w:lang w:val="en-US"/>
        </w:rPr>
        <w:t>5</w:t>
      </w:r>
      <w:r w:rsidR="001A452E" w:rsidRPr="00B2092B">
        <w:rPr>
          <w:rFonts w:cstheme="minorHAnsi"/>
          <w:b/>
          <w:iCs/>
          <w:sz w:val="36"/>
          <w:szCs w:val="36"/>
          <w:lang w:val="en-US"/>
        </w:rPr>
        <w:t xml:space="preserve">, </w:t>
      </w:r>
      <w:r w:rsidR="0028616D" w:rsidRPr="00B2092B">
        <w:rPr>
          <w:rFonts w:cstheme="minorHAnsi"/>
          <w:b/>
          <w:iCs/>
          <w:sz w:val="36"/>
          <w:szCs w:val="36"/>
          <w:lang w:val="en-US"/>
        </w:rPr>
        <w:t>1</w:t>
      </w:r>
      <w:r>
        <w:rPr>
          <w:rFonts w:cstheme="minorHAnsi"/>
          <w:b/>
          <w:iCs/>
          <w:sz w:val="36"/>
          <w:szCs w:val="36"/>
          <w:lang w:val="en-US"/>
        </w:rPr>
        <w:t>9</w:t>
      </w:r>
      <w:r w:rsidR="001A452E" w:rsidRPr="00B2092B">
        <w:rPr>
          <w:rFonts w:cstheme="minorHAnsi"/>
          <w:b/>
          <w:iCs/>
          <w:sz w:val="36"/>
          <w:szCs w:val="36"/>
          <w:lang w:val="en-US"/>
        </w:rPr>
        <w:t>:</w:t>
      </w:r>
      <w:r>
        <w:rPr>
          <w:rFonts w:cstheme="minorHAnsi"/>
          <w:b/>
          <w:iCs/>
          <w:sz w:val="36"/>
          <w:szCs w:val="36"/>
          <w:lang w:val="en-US"/>
        </w:rPr>
        <w:t>0</w:t>
      </w:r>
      <w:r w:rsidR="001A452E" w:rsidRPr="00B2092B">
        <w:rPr>
          <w:rFonts w:cstheme="minorHAnsi"/>
          <w:b/>
          <w:iCs/>
          <w:sz w:val="36"/>
          <w:szCs w:val="36"/>
          <w:lang w:val="en-US"/>
        </w:rPr>
        <w:t xml:space="preserve">0 </w:t>
      </w:r>
      <w:r w:rsidR="00B2092B" w:rsidRPr="00B2092B">
        <w:rPr>
          <w:rFonts w:cstheme="minorHAnsi"/>
          <w:b/>
          <w:iCs/>
          <w:sz w:val="36"/>
          <w:szCs w:val="36"/>
          <w:lang w:val="en-US"/>
        </w:rPr>
        <w:t>p</w:t>
      </w:r>
      <w:r w:rsidR="001A452E" w:rsidRPr="00B2092B">
        <w:rPr>
          <w:rFonts w:cstheme="minorHAnsi"/>
          <w:b/>
          <w:iCs/>
          <w:sz w:val="36"/>
          <w:szCs w:val="36"/>
          <w:lang w:val="en-US"/>
        </w:rPr>
        <w:t>.m.</w:t>
      </w:r>
      <w:r w:rsidR="00B2092B" w:rsidRPr="00B2092B">
        <w:rPr>
          <w:rFonts w:cstheme="minorHAnsi"/>
          <w:b/>
          <w:iCs/>
          <w:sz w:val="36"/>
          <w:szCs w:val="36"/>
          <w:lang w:val="en-US"/>
        </w:rPr>
        <w:t xml:space="preserve"> </w:t>
      </w:r>
      <w:r w:rsidR="00B2092B">
        <w:rPr>
          <w:rFonts w:cstheme="minorHAnsi"/>
          <w:b/>
          <w:iCs/>
          <w:sz w:val="36"/>
          <w:szCs w:val="36"/>
          <w:lang w:val="en-US"/>
        </w:rPr>
        <w:t>online, via Teams</w:t>
      </w:r>
    </w:p>
    <w:p w14:paraId="7CAE0452" w14:textId="225DA016" w:rsidR="007C6DD9" w:rsidRDefault="007C6DD9" w:rsidP="00432E58">
      <w:pPr>
        <w:pStyle w:val="berschrift1"/>
        <w:rPr>
          <w:b w:val="0"/>
          <w:bCs/>
          <w:sz w:val="24"/>
          <w:szCs w:val="24"/>
          <w:lang w:val="de-DE"/>
        </w:rPr>
      </w:pPr>
      <w:r w:rsidRPr="00D051DA">
        <w:rPr>
          <w:sz w:val="24"/>
          <w:szCs w:val="28"/>
          <w:lang w:val="de-CH"/>
        </w:rPr>
        <w:t>Participants</w:t>
      </w:r>
      <w:r w:rsidR="00551CEB" w:rsidRPr="00D051DA">
        <w:rPr>
          <w:sz w:val="24"/>
          <w:szCs w:val="28"/>
          <w:lang w:val="de-CH"/>
        </w:rPr>
        <w:t>:</w:t>
      </w:r>
      <w:r w:rsidR="008A1F35">
        <w:rPr>
          <w:lang w:val="de-DE"/>
        </w:rPr>
        <w:t xml:space="preserve"> </w:t>
      </w:r>
      <w:r w:rsidR="00CB1793" w:rsidRPr="00E213E1">
        <w:rPr>
          <w:b w:val="0"/>
          <w:bCs/>
          <w:sz w:val="24"/>
          <w:szCs w:val="24"/>
          <w:lang w:val="de-DE"/>
        </w:rPr>
        <w:t xml:space="preserve">Franco Giori, </w:t>
      </w:r>
      <w:r w:rsidR="00CB1793">
        <w:rPr>
          <w:b w:val="0"/>
          <w:bCs/>
          <w:sz w:val="24"/>
          <w:szCs w:val="24"/>
          <w:lang w:val="de-DE"/>
        </w:rPr>
        <w:t xml:space="preserve">Jürgen Albrecht, </w:t>
      </w:r>
      <w:r w:rsidR="00CB1793" w:rsidRPr="00E213E1">
        <w:rPr>
          <w:b w:val="0"/>
          <w:bCs/>
          <w:sz w:val="24"/>
          <w:szCs w:val="24"/>
          <w:lang w:val="de-DE"/>
        </w:rPr>
        <w:t>Andreas Steinbauer, Uwe Schneider, Johanna Einsiedler, Jakob Gasse</w:t>
      </w:r>
      <w:r w:rsidR="00CB1793">
        <w:rPr>
          <w:b w:val="0"/>
          <w:bCs/>
          <w:sz w:val="24"/>
          <w:szCs w:val="24"/>
          <w:lang w:val="de-DE"/>
        </w:rPr>
        <w:t>, Gerhard Zeller</w:t>
      </w:r>
    </w:p>
    <w:p w14:paraId="56ED8371" w14:textId="5401997F" w:rsidR="00383C01" w:rsidRPr="00383C01" w:rsidRDefault="00383C01" w:rsidP="00383C01">
      <w:pPr>
        <w:rPr>
          <w:b/>
          <w:bCs/>
          <w:sz w:val="28"/>
          <w:szCs w:val="28"/>
          <w:lang w:val="de-DE"/>
        </w:rPr>
      </w:pPr>
      <w:r w:rsidRPr="00B136C0">
        <w:rPr>
          <w:b/>
          <w:bCs/>
          <w:szCs w:val="24"/>
          <w:lang w:val="de-DE"/>
        </w:rPr>
        <w:t>Excused:</w:t>
      </w:r>
      <w:r w:rsidR="0096425C">
        <w:rPr>
          <w:b/>
          <w:bCs/>
          <w:sz w:val="28"/>
          <w:szCs w:val="28"/>
          <w:lang w:val="de-DE"/>
        </w:rPr>
        <w:t xml:space="preserve"> </w:t>
      </w:r>
      <w:r w:rsidR="00CB1793">
        <w:rPr>
          <w:bCs/>
          <w:szCs w:val="24"/>
          <w:lang w:val="de-DE"/>
        </w:rPr>
        <w:t>Cassandra Hagen, Ctirad Grüner</w:t>
      </w:r>
    </w:p>
    <w:p w14:paraId="0116A346" w14:textId="7932C910" w:rsidR="00D9448D" w:rsidRDefault="00432E58" w:rsidP="00E73B25">
      <w:pPr>
        <w:pStyle w:val="berschrift1"/>
        <w:rPr>
          <w:sz w:val="24"/>
          <w:szCs w:val="28"/>
          <w:lang w:val="de-DE"/>
        </w:rPr>
      </w:pPr>
      <w:r w:rsidRPr="00B136C0">
        <w:rPr>
          <w:sz w:val="24"/>
          <w:szCs w:val="28"/>
          <w:lang w:val="de-DE"/>
        </w:rPr>
        <w:t xml:space="preserve">Agenda </w:t>
      </w:r>
      <w:r w:rsidR="00E21592" w:rsidRPr="00B136C0">
        <w:rPr>
          <w:sz w:val="24"/>
          <w:szCs w:val="28"/>
          <w:lang w:val="de-DE"/>
        </w:rPr>
        <w:t>I</w:t>
      </w:r>
      <w:r w:rsidRPr="00B136C0">
        <w:rPr>
          <w:sz w:val="24"/>
          <w:szCs w:val="28"/>
          <w:lang w:val="de-DE"/>
        </w:rPr>
        <w:t>tems</w:t>
      </w:r>
    </w:p>
    <w:p w14:paraId="62E62353" w14:textId="53285110" w:rsidR="00B136C0" w:rsidRPr="00D051DA" w:rsidRDefault="000131ED" w:rsidP="00B136C0">
      <w:pPr>
        <w:pStyle w:val="berschrift1"/>
        <w:numPr>
          <w:ilvl w:val="0"/>
          <w:numId w:val="42"/>
        </w:numPr>
        <w:rPr>
          <w:bCs/>
          <w:sz w:val="24"/>
          <w:szCs w:val="24"/>
          <w:lang w:val="en-AU"/>
        </w:rPr>
      </w:pPr>
      <w:r w:rsidRPr="00D051DA">
        <w:rPr>
          <w:bCs/>
          <w:sz w:val="24"/>
          <w:szCs w:val="24"/>
          <w:lang w:val="en-AU"/>
        </w:rPr>
        <w:t xml:space="preserve">Welcome &amp; minutes of the </w:t>
      </w:r>
      <w:r w:rsidR="00CB1793" w:rsidRPr="00D051DA">
        <w:rPr>
          <w:bCs/>
          <w:sz w:val="24"/>
          <w:szCs w:val="24"/>
          <w:lang w:val="en-AU"/>
        </w:rPr>
        <w:t>6</w:t>
      </w:r>
      <w:r w:rsidRPr="00D051DA">
        <w:rPr>
          <w:bCs/>
          <w:sz w:val="24"/>
          <w:szCs w:val="24"/>
          <w:lang w:val="en-AU"/>
        </w:rPr>
        <w:t xml:space="preserve">th EFA Presidium meeting of </w:t>
      </w:r>
      <w:r w:rsidR="00CB1793" w:rsidRPr="00D051DA">
        <w:rPr>
          <w:bCs/>
          <w:sz w:val="24"/>
          <w:szCs w:val="24"/>
          <w:lang w:val="en-AU"/>
        </w:rPr>
        <w:t>20</w:t>
      </w:r>
      <w:r w:rsidRPr="00D051DA">
        <w:rPr>
          <w:bCs/>
          <w:sz w:val="24"/>
          <w:szCs w:val="24"/>
          <w:lang w:val="en-AU"/>
        </w:rPr>
        <w:t>.0</w:t>
      </w:r>
      <w:r w:rsidR="00CB1793" w:rsidRPr="00D051DA">
        <w:rPr>
          <w:bCs/>
          <w:sz w:val="24"/>
          <w:szCs w:val="24"/>
          <w:lang w:val="en-AU"/>
        </w:rPr>
        <w:t>8</w:t>
      </w:r>
      <w:r w:rsidRPr="00D051DA">
        <w:rPr>
          <w:bCs/>
          <w:sz w:val="24"/>
          <w:szCs w:val="24"/>
          <w:lang w:val="en-AU"/>
        </w:rPr>
        <w:t>.2025</w:t>
      </w:r>
    </w:p>
    <w:p w14:paraId="192FAB53" w14:textId="77777777" w:rsidR="000131ED" w:rsidRPr="00D051DA" w:rsidRDefault="000131ED" w:rsidP="000131ED">
      <w:pPr>
        <w:rPr>
          <w:szCs w:val="24"/>
          <w:lang w:val="en-AU"/>
        </w:rPr>
      </w:pPr>
      <w:r w:rsidRPr="00D051DA">
        <w:rPr>
          <w:szCs w:val="24"/>
          <w:lang w:val="en-AU"/>
        </w:rPr>
        <w:t>Accepted with thanks to J. Gasse.</w:t>
      </w:r>
    </w:p>
    <w:p w14:paraId="603C9363" w14:textId="77777777" w:rsidR="00B136C0" w:rsidRPr="00E213E1" w:rsidRDefault="00B136C0" w:rsidP="00B136C0">
      <w:pPr>
        <w:pStyle w:val="berschrift1"/>
        <w:numPr>
          <w:ilvl w:val="0"/>
          <w:numId w:val="42"/>
        </w:numPr>
        <w:ind w:left="0" w:firstLine="0"/>
        <w:rPr>
          <w:sz w:val="24"/>
          <w:szCs w:val="24"/>
          <w:lang w:val="de-DE"/>
        </w:rPr>
      </w:pPr>
      <w:r w:rsidRPr="00E213E1">
        <w:rPr>
          <w:sz w:val="24"/>
          <w:szCs w:val="24"/>
          <w:lang w:val="de-DE"/>
        </w:rPr>
        <w:t>Mitteilungen</w:t>
      </w:r>
    </w:p>
    <w:p w14:paraId="0EEF1BE7" w14:textId="77777777" w:rsidR="00B136C0" w:rsidRDefault="00B136C0" w:rsidP="00B136C0">
      <w:pPr>
        <w:pStyle w:val="berschrift1"/>
        <w:numPr>
          <w:ilvl w:val="1"/>
          <w:numId w:val="42"/>
        </w:numPr>
        <w:ind w:left="0" w:firstLine="0"/>
        <w:rPr>
          <w:sz w:val="24"/>
          <w:szCs w:val="24"/>
          <w:lang w:val="de-DE"/>
        </w:rPr>
      </w:pPr>
      <w:r w:rsidRPr="00E213E1">
        <w:rPr>
          <w:sz w:val="24"/>
          <w:szCs w:val="24"/>
          <w:lang w:val="de-DE"/>
        </w:rPr>
        <w:t>IFA</w:t>
      </w:r>
    </w:p>
    <w:p w14:paraId="67C9AB2E" w14:textId="77777777" w:rsidR="00B136C0" w:rsidRPr="00E213E1" w:rsidRDefault="00B136C0" w:rsidP="00B136C0">
      <w:pPr>
        <w:pStyle w:val="berschrift1"/>
        <w:numPr>
          <w:ilvl w:val="0"/>
          <w:numId w:val="42"/>
        </w:numPr>
        <w:ind w:left="709" w:hanging="709"/>
        <w:rPr>
          <w:sz w:val="24"/>
          <w:szCs w:val="24"/>
          <w:lang w:val="de-DE"/>
        </w:rPr>
      </w:pPr>
      <w:r w:rsidRPr="00E213E1">
        <w:rPr>
          <w:sz w:val="24"/>
          <w:szCs w:val="24"/>
          <w:lang w:val="de-DE"/>
        </w:rPr>
        <w:t>EFA-Wettbewerbe</w:t>
      </w:r>
    </w:p>
    <w:p w14:paraId="3EB8EB69" w14:textId="77777777" w:rsidR="00B136C0" w:rsidRPr="00E213E1" w:rsidRDefault="00B136C0" w:rsidP="00B136C0">
      <w:pPr>
        <w:pStyle w:val="Listenabsatz"/>
        <w:numPr>
          <w:ilvl w:val="1"/>
          <w:numId w:val="42"/>
        </w:numPr>
        <w:ind w:left="709" w:hanging="709"/>
        <w:rPr>
          <w:rFonts w:cstheme="minorHAnsi"/>
          <w:b/>
          <w:iCs/>
          <w:szCs w:val="24"/>
          <w:lang w:val="en-US"/>
        </w:rPr>
      </w:pPr>
      <w:r w:rsidRPr="00E213E1">
        <w:rPr>
          <w:rFonts w:cstheme="minorHAnsi"/>
          <w:b/>
          <w:iCs/>
          <w:szCs w:val="24"/>
          <w:lang w:val="en-US"/>
        </w:rPr>
        <w:t>JEP 2025, Ausrichter/Vereinbarung</w:t>
      </w:r>
    </w:p>
    <w:p w14:paraId="4EA11F5A" w14:textId="08E24F59" w:rsidR="00B136C0" w:rsidRPr="00E213E1" w:rsidRDefault="007D0551" w:rsidP="00B136C0">
      <w:pPr>
        <w:pStyle w:val="berschrift1"/>
        <w:numPr>
          <w:ilvl w:val="1"/>
          <w:numId w:val="42"/>
        </w:numPr>
        <w:ind w:left="709" w:hanging="715"/>
        <w:rPr>
          <w:sz w:val="24"/>
          <w:szCs w:val="24"/>
          <w:lang w:val="de-DE"/>
        </w:rPr>
      </w:pPr>
      <w:r w:rsidRPr="007D0551">
        <w:rPr>
          <w:sz w:val="24"/>
          <w:szCs w:val="24"/>
          <w:lang w:val="de-DE"/>
        </w:rPr>
        <w:t>EFA European Championships 2026 Tønder, DEN</w:t>
      </w:r>
    </w:p>
    <w:p w14:paraId="30C08D14" w14:textId="12A1BF9E" w:rsidR="00B136C0" w:rsidRPr="00D051DA" w:rsidRDefault="006E3023" w:rsidP="00B136C0">
      <w:pPr>
        <w:pStyle w:val="Listenabsatz"/>
        <w:numPr>
          <w:ilvl w:val="0"/>
          <w:numId w:val="42"/>
        </w:numPr>
        <w:ind w:left="709" w:hanging="709"/>
        <w:rPr>
          <w:rFonts w:cstheme="minorHAnsi"/>
          <w:b/>
          <w:iCs/>
          <w:szCs w:val="24"/>
          <w:lang w:val="en-AU"/>
        </w:rPr>
      </w:pPr>
      <w:r w:rsidRPr="00D051DA">
        <w:rPr>
          <w:rFonts w:cstheme="minorHAnsi"/>
          <w:b/>
          <w:iCs/>
          <w:szCs w:val="24"/>
          <w:lang w:val="en-AU"/>
        </w:rPr>
        <w:t>Schedule reviews / Frauenfeld</w:t>
      </w:r>
      <w:r w:rsidR="009C6039" w:rsidRPr="00D051DA">
        <w:rPr>
          <w:rFonts w:cstheme="minorHAnsi"/>
          <w:b/>
          <w:iCs/>
          <w:szCs w:val="24"/>
          <w:lang w:val="en-AU"/>
        </w:rPr>
        <w:t xml:space="preserve"> Meeting, plan 2026</w:t>
      </w:r>
    </w:p>
    <w:p w14:paraId="0F6422B4" w14:textId="58725C93" w:rsidR="00B136C0" w:rsidRPr="00956A55" w:rsidRDefault="002B7F48" w:rsidP="00B136C0">
      <w:pPr>
        <w:pStyle w:val="berschrift1"/>
        <w:numPr>
          <w:ilvl w:val="0"/>
          <w:numId w:val="42"/>
        </w:numPr>
        <w:ind w:left="0" w:firstLine="0"/>
        <w:rPr>
          <w:sz w:val="24"/>
          <w:szCs w:val="24"/>
          <w:lang w:val="de-DE"/>
        </w:rPr>
      </w:pPr>
      <w:r>
        <w:rPr>
          <w:sz w:val="24"/>
          <w:szCs w:val="24"/>
          <w:lang w:val="de-DE"/>
        </w:rPr>
        <w:t>M</w:t>
      </w:r>
      <w:r w:rsidRPr="002B7F48">
        <w:rPr>
          <w:sz w:val="24"/>
          <w:szCs w:val="24"/>
          <w:lang w:val="de-DE"/>
        </w:rPr>
        <w:t>iscellaneous / pending matters</w:t>
      </w:r>
      <w:r w:rsidR="00B136C0" w:rsidRPr="00956A55">
        <w:rPr>
          <w:sz w:val="24"/>
          <w:szCs w:val="24"/>
          <w:lang w:val="de-DE"/>
        </w:rPr>
        <w:t>er</w:t>
      </w:r>
    </w:p>
    <w:p w14:paraId="0F93FE7A" w14:textId="33AF14C5" w:rsidR="00B136C0" w:rsidRPr="00E213E1" w:rsidRDefault="00CB5A72" w:rsidP="00B136C0">
      <w:pPr>
        <w:pStyle w:val="Listenabsatz"/>
        <w:numPr>
          <w:ilvl w:val="0"/>
          <w:numId w:val="41"/>
        </w:numPr>
        <w:ind w:left="851"/>
        <w:rPr>
          <w:szCs w:val="24"/>
          <w:lang w:val="de-DE"/>
        </w:rPr>
      </w:pPr>
      <w:r>
        <w:rPr>
          <w:szCs w:val="24"/>
          <w:lang w:val="de-DE"/>
        </w:rPr>
        <w:t>Next meetings</w:t>
      </w:r>
      <w:r w:rsidR="00B136C0" w:rsidRPr="00E213E1">
        <w:rPr>
          <w:szCs w:val="24"/>
          <w:lang w:val="de-DE"/>
        </w:rPr>
        <w:t xml:space="preserve"> 06.10. / 03.12.</w:t>
      </w:r>
    </w:p>
    <w:p w14:paraId="6905B739" w14:textId="77777777" w:rsidR="00B136C0" w:rsidRDefault="00B136C0" w:rsidP="00B136C0">
      <w:pPr>
        <w:rPr>
          <w:szCs w:val="24"/>
          <w:lang w:val="de-DE"/>
        </w:rPr>
      </w:pPr>
    </w:p>
    <w:p w14:paraId="1B53029D" w14:textId="1E58F3B1" w:rsidR="00B136C0" w:rsidRPr="00E213E1" w:rsidRDefault="00B136C0" w:rsidP="00B136C0">
      <w:pPr>
        <w:rPr>
          <w:szCs w:val="24"/>
          <w:lang w:val="de-DE"/>
        </w:rPr>
      </w:pPr>
      <w:r>
        <w:rPr>
          <w:szCs w:val="24"/>
          <w:lang w:val="de-DE"/>
        </w:rPr>
        <w:t>End:</w:t>
      </w:r>
      <w:r>
        <w:rPr>
          <w:szCs w:val="24"/>
          <w:lang w:val="de-DE"/>
        </w:rPr>
        <w:tab/>
        <w:t xml:space="preserve">19:20 </w:t>
      </w:r>
      <w:r w:rsidR="00E92417">
        <w:rPr>
          <w:szCs w:val="24"/>
          <w:lang w:val="de-DE"/>
        </w:rPr>
        <w:t>o`clock</w:t>
      </w:r>
    </w:p>
    <w:p w14:paraId="5A981301" w14:textId="77777777" w:rsidR="00B136C0" w:rsidRPr="00E213E1" w:rsidRDefault="00B136C0" w:rsidP="00B136C0">
      <w:pPr>
        <w:pStyle w:val="Listenabsatz"/>
        <w:ind w:left="851"/>
        <w:rPr>
          <w:szCs w:val="24"/>
          <w:lang w:val="de-DE"/>
        </w:rPr>
      </w:pPr>
      <w:r w:rsidRPr="00E213E1">
        <w:rPr>
          <w:color w:val="FF0000"/>
          <w:szCs w:val="24"/>
          <w:lang w:val="de-DE"/>
        </w:rPr>
        <w:t xml:space="preserve"> </w:t>
      </w:r>
    </w:p>
    <w:p w14:paraId="02466D92" w14:textId="77777777" w:rsidR="00B136C0" w:rsidRPr="00B136C0" w:rsidRDefault="00B136C0" w:rsidP="00B136C0">
      <w:pPr>
        <w:rPr>
          <w:lang w:val="de-DE"/>
        </w:rPr>
      </w:pPr>
    </w:p>
    <w:sectPr w:rsidR="00B136C0" w:rsidRPr="00B136C0" w:rsidSect="00415E4F">
      <w:headerReference w:type="even" r:id="rId11"/>
      <w:headerReference w:type="default" r:id="rId12"/>
      <w:footerReference w:type="default" r:id="rId13"/>
      <w:headerReference w:type="first" r:id="rId14"/>
      <w:footerReference w:type="first" r:id="rId15"/>
      <w:pgSz w:w="11906" w:h="16838" w:code="9"/>
      <w:pgMar w:top="1134"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9CBC" w14:textId="77777777" w:rsidR="00BE3A9F" w:rsidRDefault="00BE3A9F" w:rsidP="00C03F27">
      <w:pPr>
        <w:spacing w:after="0" w:line="240" w:lineRule="auto"/>
      </w:pPr>
      <w:r>
        <w:separator/>
      </w:r>
    </w:p>
  </w:endnote>
  <w:endnote w:type="continuationSeparator" w:id="0">
    <w:p w14:paraId="6E2B940C" w14:textId="77777777" w:rsidR="00BE3A9F" w:rsidRDefault="00BE3A9F" w:rsidP="00C03F27">
      <w:pPr>
        <w:spacing w:after="0" w:line="240" w:lineRule="auto"/>
      </w:pPr>
      <w:r>
        <w:continuationSeparator/>
      </w:r>
    </w:p>
  </w:endnote>
  <w:endnote w:type="continuationNotice" w:id="1">
    <w:p w14:paraId="38B0685F" w14:textId="77777777" w:rsidR="00BE3A9F" w:rsidRDefault="00BE3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CEED" w14:textId="1589E7CB" w:rsidR="00C62C67" w:rsidRPr="00ED6A66" w:rsidRDefault="00ED6A66" w:rsidP="00ED6A66">
    <w:pPr>
      <w:pStyle w:val="Fuzeile"/>
      <w:tabs>
        <w:tab w:val="right" w:pos="9639"/>
      </w:tabs>
      <w:rPr>
        <w:rFonts w:ascii="Arial" w:hAnsi="Arial" w:cs="Arial"/>
        <w:sz w:val="12"/>
        <w:lang w:val="en-US"/>
      </w:rPr>
    </w:pPr>
    <w:r w:rsidRPr="00A60A56">
      <w:rPr>
        <w:rFonts w:ascii="Arial" w:hAnsi="Arial" w:cs="Arial"/>
        <w:sz w:val="12"/>
        <w:lang w:val="en-US"/>
      </w:rPr>
      <w:t xml:space="preserve">EFA </w:t>
    </w:r>
    <w:r>
      <w:rPr>
        <w:rFonts w:ascii="Arial" w:hAnsi="Arial" w:cs="Arial"/>
        <w:sz w:val="12"/>
        <w:lang w:val="en-US"/>
      </w:rPr>
      <w:t>Executive Committee</w:t>
    </w:r>
    <w:r w:rsidRPr="00A60A56">
      <w:rPr>
        <w:rFonts w:ascii="Arial" w:hAnsi="Arial" w:cs="Arial"/>
        <w:sz w:val="12"/>
        <w:lang w:val="en-US"/>
      </w:rPr>
      <w:t xml:space="preserve"> </w:t>
    </w:r>
    <w:r w:rsidR="00CB1793">
      <w:rPr>
        <w:rFonts w:ascii="Arial" w:hAnsi="Arial" w:cs="Arial"/>
        <w:sz w:val="12"/>
        <w:lang w:val="en-US"/>
      </w:rPr>
      <w:t>20</w:t>
    </w:r>
    <w:r>
      <w:rPr>
        <w:rFonts w:ascii="Arial" w:hAnsi="Arial" w:cs="Arial"/>
        <w:sz w:val="12"/>
        <w:lang w:val="en-US"/>
      </w:rPr>
      <w:t>-</w:t>
    </w:r>
    <w:r w:rsidR="00CB1793">
      <w:rPr>
        <w:rFonts w:ascii="Arial" w:hAnsi="Arial" w:cs="Arial"/>
        <w:sz w:val="12"/>
        <w:lang w:val="en-US"/>
      </w:rPr>
      <w:t>10</w:t>
    </w:r>
    <w:r>
      <w:rPr>
        <w:rFonts w:ascii="Arial" w:hAnsi="Arial" w:cs="Arial"/>
        <w:sz w:val="12"/>
        <w:lang w:val="en-US"/>
      </w:rPr>
      <w:t>-202</w:t>
    </w:r>
    <w:r w:rsidR="00BB0188">
      <w:rPr>
        <w:rFonts w:ascii="Arial" w:hAnsi="Arial" w:cs="Arial"/>
        <w:sz w:val="12"/>
        <w:lang w:val="en-US"/>
      </w:rPr>
      <w:t>5</w:t>
    </w:r>
    <w:r w:rsidRPr="00A60A56">
      <w:rPr>
        <w:rFonts w:ascii="Arial" w:hAnsi="Arial" w:cs="Arial"/>
        <w:sz w:val="12"/>
        <w:lang w:val="en-US"/>
      </w:rPr>
      <w:tab/>
    </w:r>
    <w:hyperlink r:id="rId1" w:history="1">
      <w:r w:rsidR="009F7ACD" w:rsidRPr="008544CB">
        <w:rPr>
          <w:rStyle w:val="Hyperlink"/>
          <w:rFonts w:ascii="Arial" w:hAnsi="Arial" w:cs="Arial"/>
          <w:sz w:val="12"/>
          <w:lang w:val="en-US"/>
        </w:rPr>
        <w:t>www.efa-fistball.com</w:t>
      </w:r>
    </w:hyperlink>
    <w:r w:rsidRPr="00A60A56">
      <w:rPr>
        <w:rFonts w:ascii="Arial" w:hAnsi="Arial" w:cs="Arial"/>
        <w:sz w:val="12"/>
        <w:lang w:val="en-US"/>
      </w:rPr>
      <w:tab/>
    </w:r>
    <w:r w:rsidR="00CB1793">
      <w:rPr>
        <w:rFonts w:ascii="Arial" w:hAnsi="Arial" w:cs="Arial"/>
        <w:sz w:val="12"/>
        <w:lang w:val="en-US"/>
      </w:rPr>
      <w:t>20</w:t>
    </w:r>
    <w:r>
      <w:rPr>
        <w:rFonts w:ascii="Arial" w:hAnsi="Arial" w:cs="Arial"/>
        <w:sz w:val="12"/>
        <w:lang w:val="en-US"/>
      </w:rPr>
      <w:t>-</w:t>
    </w:r>
    <w:r w:rsidR="00CB1793">
      <w:rPr>
        <w:rFonts w:ascii="Arial" w:hAnsi="Arial" w:cs="Arial"/>
        <w:sz w:val="12"/>
        <w:lang w:val="en-US"/>
      </w:rPr>
      <w:t>10</w:t>
    </w:r>
    <w:r>
      <w:rPr>
        <w:rFonts w:ascii="Arial" w:hAnsi="Arial" w:cs="Arial"/>
        <w:sz w:val="12"/>
        <w:lang w:val="en-US"/>
      </w:rPr>
      <w:t>-202</w:t>
    </w:r>
    <w:r w:rsidR="00BB0188">
      <w:rPr>
        <w:rFonts w:ascii="Arial" w:hAnsi="Arial" w:cs="Arial"/>
        <w:sz w:val="12"/>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22B5" w14:textId="0774942C" w:rsidR="002722DC" w:rsidRPr="00475468" w:rsidRDefault="00475468" w:rsidP="00475468">
    <w:pPr>
      <w:pStyle w:val="Fuzeile"/>
      <w:tabs>
        <w:tab w:val="right" w:pos="9639"/>
      </w:tabs>
      <w:rPr>
        <w:rFonts w:ascii="Arial" w:hAnsi="Arial" w:cs="Arial"/>
        <w:sz w:val="12"/>
        <w:lang w:val="en-US"/>
      </w:rPr>
    </w:pPr>
    <w:r w:rsidRPr="00A60A56">
      <w:rPr>
        <w:rFonts w:ascii="Arial" w:hAnsi="Arial" w:cs="Arial"/>
        <w:sz w:val="12"/>
        <w:lang w:val="en-US"/>
      </w:rPr>
      <w:t xml:space="preserve">EFA </w:t>
    </w:r>
    <w:r>
      <w:rPr>
        <w:rFonts w:ascii="Arial" w:hAnsi="Arial" w:cs="Arial"/>
        <w:sz w:val="12"/>
        <w:lang w:val="en-US"/>
      </w:rPr>
      <w:t>Executive Committee</w:t>
    </w:r>
    <w:r w:rsidRPr="00A60A56">
      <w:rPr>
        <w:rFonts w:ascii="Arial" w:hAnsi="Arial" w:cs="Arial"/>
        <w:sz w:val="12"/>
        <w:lang w:val="en-US"/>
      </w:rPr>
      <w:t xml:space="preserve"> </w:t>
    </w:r>
    <w:r w:rsidR="00CB1793">
      <w:rPr>
        <w:rFonts w:ascii="Arial" w:hAnsi="Arial" w:cs="Arial"/>
        <w:sz w:val="12"/>
        <w:lang w:val="en-US"/>
      </w:rPr>
      <w:t>20</w:t>
    </w:r>
    <w:r>
      <w:rPr>
        <w:rFonts w:ascii="Arial" w:hAnsi="Arial" w:cs="Arial"/>
        <w:sz w:val="12"/>
        <w:lang w:val="en-US"/>
      </w:rPr>
      <w:t>-</w:t>
    </w:r>
    <w:r w:rsidR="00CB1793">
      <w:rPr>
        <w:rFonts w:ascii="Arial" w:hAnsi="Arial" w:cs="Arial"/>
        <w:sz w:val="12"/>
        <w:lang w:val="en-US"/>
      </w:rPr>
      <w:t>10</w:t>
    </w:r>
    <w:r>
      <w:rPr>
        <w:rFonts w:ascii="Arial" w:hAnsi="Arial" w:cs="Arial"/>
        <w:sz w:val="12"/>
        <w:lang w:val="en-US"/>
      </w:rPr>
      <w:t>-202</w:t>
    </w:r>
    <w:r w:rsidR="00BB0188">
      <w:rPr>
        <w:rFonts w:ascii="Arial" w:hAnsi="Arial" w:cs="Arial"/>
        <w:sz w:val="12"/>
        <w:lang w:val="en-US"/>
      </w:rPr>
      <w:t>5</w:t>
    </w:r>
    <w:r w:rsidRPr="00A60A56">
      <w:rPr>
        <w:rFonts w:ascii="Arial" w:hAnsi="Arial" w:cs="Arial"/>
        <w:sz w:val="12"/>
        <w:lang w:val="en-US"/>
      </w:rPr>
      <w:tab/>
    </w:r>
    <w:hyperlink r:id="rId1" w:history="1">
      <w:r w:rsidR="009F7ACD" w:rsidRPr="008544CB">
        <w:rPr>
          <w:rStyle w:val="Hyperlink"/>
          <w:rFonts w:ascii="Arial" w:hAnsi="Arial" w:cs="Arial"/>
          <w:sz w:val="12"/>
          <w:lang w:val="en-US"/>
        </w:rPr>
        <w:t>www.efa-fistball.comw.</w:t>
      </w:r>
    </w:hyperlink>
    <w:r w:rsidRPr="00A60A56">
      <w:rPr>
        <w:rFonts w:ascii="Arial" w:hAnsi="Arial" w:cs="Arial"/>
        <w:sz w:val="12"/>
        <w:lang w:val="en-US"/>
      </w:rPr>
      <w:tab/>
    </w:r>
    <w:r w:rsidR="00CB1793">
      <w:rPr>
        <w:rFonts w:ascii="Arial" w:hAnsi="Arial" w:cs="Arial"/>
        <w:sz w:val="12"/>
        <w:lang w:val="en-US"/>
      </w:rPr>
      <w:t>20</w:t>
    </w:r>
    <w:r>
      <w:rPr>
        <w:rFonts w:ascii="Arial" w:hAnsi="Arial" w:cs="Arial"/>
        <w:sz w:val="12"/>
        <w:lang w:val="en-US"/>
      </w:rPr>
      <w:t>-</w:t>
    </w:r>
    <w:r w:rsidR="00CB1793">
      <w:rPr>
        <w:rFonts w:ascii="Arial" w:hAnsi="Arial" w:cs="Arial"/>
        <w:sz w:val="12"/>
        <w:lang w:val="en-US"/>
      </w:rPr>
      <w:t>10</w:t>
    </w:r>
    <w:r w:rsidR="00DA5771">
      <w:rPr>
        <w:rFonts w:ascii="Arial" w:hAnsi="Arial" w:cs="Arial"/>
        <w:sz w:val="12"/>
        <w:lang w:val="en-US"/>
      </w:rPr>
      <w:t>-</w:t>
    </w:r>
    <w:r>
      <w:rPr>
        <w:rFonts w:ascii="Arial" w:hAnsi="Arial" w:cs="Arial"/>
        <w:sz w:val="12"/>
        <w:lang w:val="en-US"/>
      </w:rPr>
      <w:t>202</w:t>
    </w:r>
    <w:r w:rsidR="00BB0188">
      <w:rPr>
        <w:rFonts w:ascii="Arial" w:hAnsi="Arial" w:cs="Arial"/>
        <w:sz w:val="12"/>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731A" w14:textId="77777777" w:rsidR="00BE3A9F" w:rsidRDefault="00BE3A9F" w:rsidP="00C03F27">
      <w:pPr>
        <w:spacing w:after="0" w:line="240" w:lineRule="auto"/>
      </w:pPr>
      <w:r>
        <w:separator/>
      </w:r>
    </w:p>
  </w:footnote>
  <w:footnote w:type="continuationSeparator" w:id="0">
    <w:p w14:paraId="6D3C6AF6" w14:textId="77777777" w:rsidR="00BE3A9F" w:rsidRDefault="00BE3A9F" w:rsidP="00C03F27">
      <w:pPr>
        <w:spacing w:after="0" w:line="240" w:lineRule="auto"/>
      </w:pPr>
      <w:r>
        <w:continuationSeparator/>
      </w:r>
    </w:p>
  </w:footnote>
  <w:footnote w:type="continuationNotice" w:id="1">
    <w:p w14:paraId="534A0934" w14:textId="77777777" w:rsidR="00BE3A9F" w:rsidRDefault="00BE3A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D18B" w14:textId="77777777" w:rsidR="004322AA" w:rsidRDefault="004322AA">
    <w:pPr>
      <w:pStyle w:val="Kopfzeile"/>
    </w:pPr>
  </w:p>
  <w:p w14:paraId="591288E7" w14:textId="77777777" w:rsidR="004322AA" w:rsidRDefault="004322AA"/>
  <w:p w14:paraId="371AE3BB" w14:textId="77777777" w:rsidR="004322AA" w:rsidRDefault="004322AA"/>
  <w:p w14:paraId="1D9F404C" w14:textId="77777777" w:rsidR="004322AA" w:rsidRDefault="004322AA"/>
  <w:p w14:paraId="01726267" w14:textId="77777777" w:rsidR="004322AA" w:rsidRDefault="004322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A0A3" w14:textId="5AFDC200" w:rsidR="004322AA" w:rsidRPr="004B4EA5" w:rsidRDefault="004322AA" w:rsidP="00186745">
    <w:pPr>
      <w:pStyle w:val="Kopfzeile"/>
      <w:tabs>
        <w:tab w:val="clear" w:pos="9072"/>
        <w:tab w:val="left" w:pos="450"/>
        <w:tab w:val="right" w:pos="9639"/>
      </w:tabs>
      <w:spacing w:after="240"/>
      <w:jc w:val="right"/>
      <w:rPr>
        <w:rFonts w:cstheme="minorHAnsi"/>
        <w:b/>
        <w:sz w:val="28"/>
        <w:szCs w:val="28"/>
        <w:lang w:val="en-US"/>
      </w:rPr>
    </w:pPr>
    <w:r>
      <w:rPr>
        <w:rFonts w:cstheme="minorHAnsi"/>
        <w:b/>
        <w:sz w:val="28"/>
        <w:szCs w:val="28"/>
        <w:lang w:val="en-US"/>
      </w:rPr>
      <w:t xml:space="preserve">EFA </w:t>
    </w:r>
    <w:r w:rsidR="00593DF7">
      <w:rPr>
        <w:rFonts w:cstheme="minorHAnsi"/>
        <w:b/>
        <w:sz w:val="28"/>
        <w:szCs w:val="28"/>
        <w:lang w:val="en-US"/>
      </w:rPr>
      <w:t>Board Meeting</w:t>
    </w:r>
    <w:r>
      <w:rPr>
        <w:rFonts w:cstheme="minorHAnsi"/>
        <w:b/>
        <w:sz w:val="28"/>
        <w:szCs w:val="28"/>
        <w:lang w:val="en-US"/>
      </w:rPr>
      <w:t xml:space="preserve">, </w:t>
    </w:r>
    <w:r w:rsidR="00CB1793">
      <w:rPr>
        <w:rFonts w:cstheme="minorHAnsi"/>
        <w:b/>
        <w:sz w:val="28"/>
        <w:szCs w:val="28"/>
        <w:lang w:val="en-US"/>
      </w:rPr>
      <w:t>October</w:t>
    </w:r>
    <w:r w:rsidR="001A452E">
      <w:rPr>
        <w:rFonts w:cstheme="minorHAnsi"/>
        <w:b/>
        <w:sz w:val="28"/>
        <w:szCs w:val="28"/>
        <w:lang w:val="en-US"/>
      </w:rPr>
      <w:t xml:space="preserve"> </w:t>
    </w:r>
    <w:r w:rsidR="00CB1793">
      <w:rPr>
        <w:rFonts w:cstheme="minorHAnsi"/>
        <w:b/>
        <w:sz w:val="28"/>
        <w:szCs w:val="28"/>
        <w:lang w:val="en-US"/>
      </w:rPr>
      <w:t>20</w:t>
    </w:r>
    <w:r w:rsidR="00A270E5">
      <w:rPr>
        <w:rFonts w:cstheme="minorHAnsi"/>
        <w:b/>
        <w:sz w:val="28"/>
        <w:szCs w:val="28"/>
        <w:lang w:val="en-US"/>
      </w:rPr>
      <w:t>th</w:t>
    </w:r>
    <w:r>
      <w:rPr>
        <w:rFonts w:cstheme="minorHAnsi"/>
        <w:b/>
        <w:sz w:val="28"/>
        <w:szCs w:val="28"/>
        <w:lang w:val="en-US"/>
      </w:rPr>
      <w:t>,</w:t>
    </w:r>
    <w:r w:rsidR="00E132D8" w:rsidRPr="00E132D8">
      <w:rPr>
        <w:rFonts w:cstheme="minorHAnsi"/>
        <w:b/>
        <w:sz w:val="28"/>
        <w:szCs w:val="28"/>
        <w:lang w:val="en-US"/>
      </w:rPr>
      <w:t xml:space="preserve"> </w:t>
    </w:r>
    <w:r w:rsidR="00E132D8">
      <w:rPr>
        <w:rFonts w:cstheme="minorHAnsi"/>
        <w:b/>
        <w:sz w:val="28"/>
        <w:szCs w:val="28"/>
        <w:lang w:val="en-US"/>
      </w:rPr>
      <w:t>202</w:t>
    </w:r>
    <w:r w:rsidR="00A270E5">
      <w:rPr>
        <w:rFonts w:cstheme="minorHAnsi"/>
        <w:b/>
        <w:sz w:val="28"/>
        <w:szCs w:val="28"/>
        <w:lang w:val="en-US"/>
      </w:rPr>
      <w:t>5</w:t>
    </w:r>
  </w:p>
  <w:p w14:paraId="72977925" w14:textId="6C1FFD99" w:rsidR="004322AA" w:rsidRPr="00BA3CCC" w:rsidRDefault="004322AA" w:rsidP="00186745">
    <w:pPr>
      <w:tabs>
        <w:tab w:val="right" w:pos="9639"/>
      </w:tabs>
      <w:spacing w:after="0"/>
      <w:rPr>
        <w:rFonts w:ascii="Arial" w:hAnsi="Arial" w:cs="Arial"/>
        <w:sz w:val="16"/>
        <w:szCs w:val="16"/>
      </w:rPr>
    </w:pPr>
    <w:r w:rsidRPr="006C1547">
      <w:rPr>
        <w:rFonts w:ascii="Arial" w:hAnsi="Arial" w:cs="Arial"/>
        <w:b/>
        <w:lang w:val="en-US"/>
      </w:rPr>
      <w:tab/>
    </w:r>
    <w:r w:rsidRPr="00BA3CCC">
      <w:rPr>
        <w:rFonts w:ascii="Arial" w:hAnsi="Arial" w:cs="Arial"/>
        <w:sz w:val="16"/>
        <w:szCs w:val="16"/>
      </w:rPr>
      <w:t xml:space="preserve">Seite </w:t>
    </w:r>
    <w:r w:rsidRPr="00BA3CCC">
      <w:rPr>
        <w:rFonts w:ascii="Arial" w:hAnsi="Arial" w:cs="Arial"/>
        <w:sz w:val="16"/>
        <w:szCs w:val="16"/>
      </w:rPr>
      <w:fldChar w:fldCharType="begin"/>
    </w:r>
    <w:r w:rsidRPr="00BA3CCC">
      <w:rPr>
        <w:rFonts w:ascii="Arial" w:hAnsi="Arial" w:cs="Arial"/>
        <w:sz w:val="16"/>
        <w:szCs w:val="16"/>
      </w:rPr>
      <w:instrText xml:space="preserve"> PAGE </w:instrText>
    </w:r>
    <w:r w:rsidRPr="00BA3CCC">
      <w:rPr>
        <w:rFonts w:ascii="Arial" w:hAnsi="Arial" w:cs="Arial"/>
        <w:sz w:val="16"/>
        <w:szCs w:val="16"/>
      </w:rPr>
      <w:fldChar w:fldCharType="separate"/>
    </w:r>
    <w:r w:rsidR="00D800D9">
      <w:rPr>
        <w:rFonts w:ascii="Arial" w:hAnsi="Arial" w:cs="Arial"/>
        <w:noProof/>
        <w:sz w:val="16"/>
        <w:szCs w:val="16"/>
      </w:rPr>
      <w:t>2</w:t>
    </w:r>
    <w:r w:rsidRPr="00BA3CCC">
      <w:rPr>
        <w:rFonts w:ascii="Arial" w:hAnsi="Arial" w:cs="Arial"/>
        <w:sz w:val="16"/>
        <w:szCs w:val="16"/>
      </w:rPr>
      <w:fldChar w:fldCharType="end"/>
    </w:r>
    <w:r w:rsidRPr="00BA3CCC">
      <w:rPr>
        <w:rFonts w:ascii="Arial" w:hAnsi="Arial" w:cs="Arial"/>
        <w:sz w:val="16"/>
        <w:szCs w:val="16"/>
      </w:rPr>
      <w:t xml:space="preserve"> von </w:t>
    </w:r>
    <w:r w:rsidRPr="00BA3CCC">
      <w:rPr>
        <w:rFonts w:ascii="Arial" w:hAnsi="Arial" w:cs="Arial"/>
        <w:sz w:val="16"/>
        <w:szCs w:val="16"/>
      </w:rPr>
      <w:fldChar w:fldCharType="begin"/>
    </w:r>
    <w:r w:rsidRPr="00BA3CCC">
      <w:rPr>
        <w:rFonts w:ascii="Arial" w:hAnsi="Arial" w:cs="Arial"/>
        <w:sz w:val="16"/>
        <w:szCs w:val="16"/>
      </w:rPr>
      <w:instrText xml:space="preserve"> NUMPAGES  </w:instrText>
    </w:r>
    <w:r w:rsidRPr="00BA3CCC">
      <w:rPr>
        <w:rFonts w:ascii="Arial" w:hAnsi="Arial" w:cs="Arial"/>
        <w:sz w:val="16"/>
        <w:szCs w:val="16"/>
      </w:rPr>
      <w:fldChar w:fldCharType="separate"/>
    </w:r>
    <w:r w:rsidR="00D800D9">
      <w:rPr>
        <w:rFonts w:ascii="Arial" w:hAnsi="Arial" w:cs="Arial"/>
        <w:noProof/>
        <w:sz w:val="16"/>
        <w:szCs w:val="16"/>
      </w:rPr>
      <w:t>2</w:t>
    </w:r>
    <w:r w:rsidRPr="00BA3CCC">
      <w:rPr>
        <w:rFonts w:ascii="Arial" w:hAnsi="Arial" w:cs="Arial"/>
        <w:sz w:val="16"/>
        <w:szCs w:val="16"/>
      </w:rPr>
      <w:fldChar w:fldCharType="end"/>
    </w:r>
  </w:p>
  <w:p w14:paraId="380F8690" w14:textId="77777777" w:rsidR="004322AA" w:rsidRPr="00E3719E" w:rsidRDefault="004322AA" w:rsidP="00186745">
    <w:pPr>
      <w:pStyle w:val="Kopfzeile"/>
      <w:pBdr>
        <w:bottom w:val="single" w:sz="4" w:space="1" w:color="auto"/>
      </w:pBdr>
      <w:tabs>
        <w:tab w:val="left" w:pos="420"/>
      </w:tabs>
      <w:rPr>
        <w:rFonts w:ascii="Arial" w:hAnsi="Arial" w:cs="Arial"/>
        <w:sz w:val="10"/>
      </w:rPr>
    </w:pPr>
  </w:p>
  <w:p w14:paraId="07D5CC88" w14:textId="77777777" w:rsidR="004322AA" w:rsidRDefault="004322AA">
    <w:r>
      <w:rPr>
        <w:noProof/>
        <w:lang w:val="de-DE" w:eastAsia="de-DE"/>
      </w:rPr>
      <w:drawing>
        <wp:anchor distT="0" distB="0" distL="114300" distR="114300" simplePos="0" relativeHeight="251658241" behindDoc="0" locked="0" layoutInCell="1" allowOverlap="1" wp14:anchorId="6B1314B5" wp14:editId="560E4E27">
          <wp:simplePos x="0" y="0"/>
          <wp:positionH relativeFrom="margin">
            <wp:posOffset>-19050</wp:posOffset>
          </wp:positionH>
          <wp:positionV relativeFrom="margin">
            <wp:posOffset>-903605</wp:posOffset>
          </wp:positionV>
          <wp:extent cx="993775" cy="360045"/>
          <wp:effectExtent l="0" t="0" r="0" b="1905"/>
          <wp:wrapSquare wrapText="bothSides"/>
          <wp:docPr id="10" name="Grafik 10" descr="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3600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Borders>
        <w:bottom w:val="single" w:sz="4" w:space="0" w:color="auto"/>
      </w:tblBorders>
      <w:tblLook w:val="04A0" w:firstRow="1" w:lastRow="0" w:firstColumn="1" w:lastColumn="0" w:noHBand="0" w:noVBand="1"/>
    </w:tblPr>
    <w:tblGrid>
      <w:gridCol w:w="2136"/>
      <w:gridCol w:w="6510"/>
      <w:gridCol w:w="1247"/>
    </w:tblGrid>
    <w:tr w:rsidR="004322AA" w14:paraId="47A3BDF3" w14:textId="77777777" w:rsidTr="003019D3">
      <w:tc>
        <w:tcPr>
          <w:tcW w:w="1176" w:type="dxa"/>
        </w:tcPr>
        <w:p w14:paraId="1BC97A60" w14:textId="77777777" w:rsidR="004322AA" w:rsidRPr="00AF2745" w:rsidRDefault="004322AA" w:rsidP="003019D3">
          <w:pPr>
            <w:pStyle w:val="Kopfzeile"/>
            <w:tabs>
              <w:tab w:val="clear" w:pos="9072"/>
              <w:tab w:val="right" w:pos="9498"/>
            </w:tabs>
            <w:jc w:val="center"/>
            <w:rPr>
              <w:rFonts w:ascii="Calibri" w:eastAsia="Calibri" w:hAnsi="Calibri"/>
            </w:rPr>
          </w:pPr>
          <w:r>
            <w:rPr>
              <w:noProof/>
              <w:lang w:val="de-DE" w:eastAsia="de-DE"/>
            </w:rPr>
            <w:drawing>
              <wp:anchor distT="0" distB="0" distL="114300" distR="114300" simplePos="0" relativeHeight="251658240" behindDoc="0" locked="0" layoutInCell="1" allowOverlap="1" wp14:anchorId="7DD91C62" wp14:editId="6224050E">
                <wp:simplePos x="0" y="0"/>
                <wp:positionH relativeFrom="margin">
                  <wp:posOffset>-57150</wp:posOffset>
                </wp:positionH>
                <wp:positionV relativeFrom="margin">
                  <wp:posOffset>171450</wp:posOffset>
                </wp:positionV>
                <wp:extent cx="1209675" cy="438150"/>
                <wp:effectExtent l="0" t="0" r="9525" b="0"/>
                <wp:wrapSquare wrapText="bothSides"/>
                <wp:docPr id="11" name="Grafik 11" descr="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anchor>
            </w:drawing>
          </w:r>
        </w:p>
      </w:tc>
      <w:tc>
        <w:tcPr>
          <w:tcW w:w="7437" w:type="dxa"/>
        </w:tcPr>
        <w:p w14:paraId="1B68832D" w14:textId="77777777" w:rsidR="004322AA" w:rsidRPr="00AF2745" w:rsidRDefault="004322AA" w:rsidP="003019D3">
          <w:pPr>
            <w:pStyle w:val="Kopfzeile"/>
            <w:tabs>
              <w:tab w:val="right" w:pos="5034"/>
            </w:tabs>
            <w:spacing w:after="80"/>
            <w:ind w:left="-658"/>
            <w:jc w:val="center"/>
            <w:rPr>
              <w:rFonts w:ascii="Arial" w:eastAsia="Calibri" w:hAnsi="Arial" w:cs="Arial"/>
              <w:b/>
            </w:rPr>
          </w:pPr>
          <w:r w:rsidRPr="00AF2745">
            <w:rPr>
              <w:rFonts w:ascii="Calibri" w:eastAsia="Calibri" w:hAnsi="Calibri"/>
            </w:rPr>
            <w:br/>
          </w:r>
          <w:r w:rsidRPr="00AF2745">
            <w:rPr>
              <w:rFonts w:ascii="Arial" w:eastAsia="Calibri" w:hAnsi="Arial" w:cs="Arial"/>
              <w:b/>
              <w:sz w:val="32"/>
            </w:rPr>
            <w:t>European Fistball Association</w:t>
          </w:r>
        </w:p>
      </w:tc>
      <w:tc>
        <w:tcPr>
          <w:tcW w:w="1280" w:type="dxa"/>
        </w:tcPr>
        <w:p w14:paraId="137D2812" w14:textId="77777777" w:rsidR="004322AA" w:rsidRPr="00AF2745" w:rsidRDefault="004322AA" w:rsidP="003019D3">
          <w:pPr>
            <w:pStyle w:val="Kopfzeile"/>
            <w:tabs>
              <w:tab w:val="right" w:pos="5034"/>
            </w:tabs>
            <w:spacing w:before="40"/>
            <w:rPr>
              <w:rFonts w:ascii="Arial" w:eastAsia="Calibri" w:hAnsi="Arial" w:cs="Arial"/>
              <w:sz w:val="16"/>
            </w:rPr>
          </w:pPr>
          <w:r w:rsidRPr="00AF2745">
            <w:rPr>
              <w:rFonts w:ascii="Arial" w:eastAsia="Calibri" w:hAnsi="Arial" w:cs="Arial"/>
              <w:sz w:val="16"/>
            </w:rPr>
            <w:t xml:space="preserve">   Member of</w:t>
          </w:r>
        </w:p>
        <w:p w14:paraId="43770265" w14:textId="77777777" w:rsidR="004322AA" w:rsidRPr="00AF2745" w:rsidRDefault="004322AA" w:rsidP="00AC2464">
          <w:pPr>
            <w:pStyle w:val="Kopfzeile"/>
            <w:tabs>
              <w:tab w:val="right" w:pos="5034"/>
            </w:tabs>
            <w:spacing w:after="40"/>
            <w:rPr>
              <w:rFonts w:ascii="Arial" w:eastAsia="Calibri" w:hAnsi="Arial" w:cs="Arial"/>
              <w:sz w:val="16"/>
            </w:rPr>
          </w:pPr>
          <w:r w:rsidRPr="00AF2745">
            <w:rPr>
              <w:rFonts w:ascii="Arial" w:eastAsia="Calibri" w:hAnsi="Arial" w:cs="Arial"/>
              <w:noProof/>
              <w:sz w:val="16"/>
              <w:lang w:eastAsia="de-CH"/>
            </w:rPr>
            <w:t xml:space="preserve">  </w:t>
          </w:r>
          <w:r>
            <w:rPr>
              <w:rFonts w:ascii="Arial" w:eastAsia="Calibri" w:hAnsi="Arial" w:cs="Arial"/>
              <w:noProof/>
              <w:sz w:val="16"/>
              <w:lang w:val="de-DE" w:eastAsia="de-DE"/>
            </w:rPr>
            <w:drawing>
              <wp:inline distT="0" distB="0" distL="0" distR="0" wp14:anchorId="0E73D2DC" wp14:editId="08F6279A">
                <wp:extent cx="538529" cy="46672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8529" cy="466725"/>
                        </a:xfrm>
                        <a:prstGeom prst="rect">
                          <a:avLst/>
                        </a:prstGeom>
                        <a:noFill/>
                        <a:ln>
                          <a:noFill/>
                        </a:ln>
                      </pic:spPr>
                    </pic:pic>
                  </a:graphicData>
                </a:graphic>
              </wp:inline>
            </w:drawing>
          </w:r>
        </w:p>
      </w:tc>
    </w:tr>
  </w:tbl>
  <w:p w14:paraId="6FBAE446" w14:textId="77777777" w:rsidR="004322AA" w:rsidRDefault="004322AA" w:rsidP="001867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A4F"/>
    <w:multiLevelType w:val="hybridMultilevel"/>
    <w:tmpl w:val="DA32684C"/>
    <w:lvl w:ilvl="0" w:tplc="40DCC72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C610D95"/>
    <w:multiLevelType w:val="hybridMultilevel"/>
    <w:tmpl w:val="B720C920"/>
    <w:lvl w:ilvl="0" w:tplc="4420E35A">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591E5A"/>
    <w:multiLevelType w:val="hybridMultilevel"/>
    <w:tmpl w:val="38EC127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4233275"/>
    <w:multiLevelType w:val="hybridMultilevel"/>
    <w:tmpl w:val="A0240608"/>
    <w:lvl w:ilvl="0" w:tplc="A5089652">
      <w:start w:val="3"/>
      <w:numFmt w:val="bullet"/>
      <w:lvlText w:val="-"/>
      <w:lvlJc w:val="left"/>
      <w:pPr>
        <w:ind w:left="720" w:hanging="360"/>
      </w:pPr>
      <w:rPr>
        <w:rFonts w:ascii="Verdana" w:eastAsia="Times New Roman" w:hAnsi="Verdana"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6101C7"/>
    <w:multiLevelType w:val="hybridMultilevel"/>
    <w:tmpl w:val="F474B64A"/>
    <w:lvl w:ilvl="0" w:tplc="E13EAC7E">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18A4758B"/>
    <w:multiLevelType w:val="hybridMultilevel"/>
    <w:tmpl w:val="6E80A936"/>
    <w:lvl w:ilvl="0" w:tplc="9A0E9890">
      <w:start w:val="7"/>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31A61CA"/>
    <w:multiLevelType w:val="hybridMultilevel"/>
    <w:tmpl w:val="A2006E1A"/>
    <w:lvl w:ilvl="0" w:tplc="46ACC4C4">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7" w15:restartNumberingAfterBreak="0">
    <w:nsid w:val="29A12D9C"/>
    <w:multiLevelType w:val="hybridMultilevel"/>
    <w:tmpl w:val="74009CAA"/>
    <w:lvl w:ilvl="0" w:tplc="F0E8999C">
      <w:start w:val="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CB08DF"/>
    <w:multiLevelType w:val="hybridMultilevel"/>
    <w:tmpl w:val="FE42AD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510F56"/>
    <w:multiLevelType w:val="multilevel"/>
    <w:tmpl w:val="182819D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0C21AE"/>
    <w:multiLevelType w:val="hybridMultilevel"/>
    <w:tmpl w:val="9698C750"/>
    <w:lvl w:ilvl="0" w:tplc="4420E35A">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A826D2"/>
    <w:multiLevelType w:val="hybridMultilevel"/>
    <w:tmpl w:val="E31C36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822451"/>
    <w:multiLevelType w:val="multilevel"/>
    <w:tmpl w:val="D618EEA4"/>
    <w:lvl w:ilvl="0">
      <w:start w:val="1"/>
      <w:numFmt w:val="decimal"/>
      <w:lvlText w:val="%1."/>
      <w:lvlJc w:val="left"/>
      <w:pPr>
        <w:ind w:left="360" w:hanging="360"/>
      </w:pPr>
    </w:lvl>
    <w:lvl w:ilvl="1">
      <w:start w:val="1"/>
      <w:numFmt w:val="decimal"/>
      <w:lvlText w:val="%1.%2."/>
      <w:lvlJc w:val="left"/>
      <w:pPr>
        <w:ind w:left="792" w:hanging="432"/>
      </w:pPr>
      <w:rPr>
        <w:lang w:val="de-CH"/>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B551A4"/>
    <w:multiLevelType w:val="multilevel"/>
    <w:tmpl w:val="D618EEA4"/>
    <w:lvl w:ilvl="0">
      <w:start w:val="1"/>
      <w:numFmt w:val="decimal"/>
      <w:lvlText w:val="%1."/>
      <w:lvlJc w:val="left"/>
      <w:pPr>
        <w:ind w:left="360" w:hanging="360"/>
      </w:pPr>
    </w:lvl>
    <w:lvl w:ilvl="1">
      <w:start w:val="1"/>
      <w:numFmt w:val="decimal"/>
      <w:lvlText w:val="%1.%2."/>
      <w:lvlJc w:val="left"/>
      <w:pPr>
        <w:ind w:left="792" w:hanging="432"/>
      </w:pPr>
      <w:rPr>
        <w:lang w:val="de-CH"/>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EE372A"/>
    <w:multiLevelType w:val="hybridMultilevel"/>
    <w:tmpl w:val="24CE7CB4"/>
    <w:lvl w:ilvl="0" w:tplc="1B480550">
      <w:start w:val="9"/>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DDE3B43"/>
    <w:multiLevelType w:val="hybridMultilevel"/>
    <w:tmpl w:val="124E92FC"/>
    <w:lvl w:ilvl="0" w:tplc="6662213A">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0275029"/>
    <w:multiLevelType w:val="hybridMultilevel"/>
    <w:tmpl w:val="EC9CB1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37F303D"/>
    <w:multiLevelType w:val="hybridMultilevel"/>
    <w:tmpl w:val="97B8D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2911EC"/>
    <w:multiLevelType w:val="hybridMultilevel"/>
    <w:tmpl w:val="9E443BE8"/>
    <w:lvl w:ilvl="0" w:tplc="10C4A35C">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5E10394"/>
    <w:multiLevelType w:val="hybridMultilevel"/>
    <w:tmpl w:val="AD6ED6BE"/>
    <w:lvl w:ilvl="0" w:tplc="5B2E4F4C">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7571FFB"/>
    <w:multiLevelType w:val="hybridMultilevel"/>
    <w:tmpl w:val="D586FF08"/>
    <w:lvl w:ilvl="0" w:tplc="241A5DB8">
      <w:start w:val="5"/>
      <w:numFmt w:val="bullet"/>
      <w:lvlText w:val="-"/>
      <w:lvlJc w:val="left"/>
      <w:pPr>
        <w:ind w:left="1065" w:hanging="360"/>
      </w:pPr>
      <w:rPr>
        <w:rFonts w:ascii="Arial" w:eastAsiaTheme="minorHAnsi" w:hAnsi="Arial" w:cs="Arial"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21" w15:restartNumberingAfterBreak="0">
    <w:nsid w:val="47B366B7"/>
    <w:multiLevelType w:val="multilevel"/>
    <w:tmpl w:val="040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BC190C"/>
    <w:multiLevelType w:val="hybridMultilevel"/>
    <w:tmpl w:val="3A646D16"/>
    <w:lvl w:ilvl="0" w:tplc="46ACC4C4">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3" w15:restartNumberingAfterBreak="0">
    <w:nsid w:val="531044C4"/>
    <w:multiLevelType w:val="hybridMultilevel"/>
    <w:tmpl w:val="8D22CF1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6C04F13"/>
    <w:multiLevelType w:val="hybridMultilevel"/>
    <w:tmpl w:val="00703A12"/>
    <w:lvl w:ilvl="0" w:tplc="A226246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7621E98"/>
    <w:multiLevelType w:val="hybridMultilevel"/>
    <w:tmpl w:val="4F06E992"/>
    <w:lvl w:ilvl="0" w:tplc="653C18AE">
      <w:start w:val="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7650179"/>
    <w:multiLevelType w:val="hybridMultilevel"/>
    <w:tmpl w:val="71F649C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579007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9D456D"/>
    <w:multiLevelType w:val="multilevel"/>
    <w:tmpl w:val="4F82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623EB2"/>
    <w:multiLevelType w:val="hybridMultilevel"/>
    <w:tmpl w:val="E65019FA"/>
    <w:lvl w:ilvl="0" w:tplc="0882D0E4">
      <w:start w:val="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7F20B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C51ADD"/>
    <w:multiLevelType w:val="hybridMultilevel"/>
    <w:tmpl w:val="4B9C14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E055D6"/>
    <w:multiLevelType w:val="hybridMultilevel"/>
    <w:tmpl w:val="96E0AD20"/>
    <w:lvl w:ilvl="0" w:tplc="4420E35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E0D5A57"/>
    <w:multiLevelType w:val="hybridMultilevel"/>
    <w:tmpl w:val="381AC706"/>
    <w:lvl w:ilvl="0" w:tplc="89B2091E">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0BD6F49"/>
    <w:multiLevelType w:val="hybridMultilevel"/>
    <w:tmpl w:val="1FBCEF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2385C4C"/>
    <w:multiLevelType w:val="hybridMultilevel"/>
    <w:tmpl w:val="0E72ADC0"/>
    <w:lvl w:ilvl="0" w:tplc="2E72512A">
      <w:start w:val="18"/>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E2B355C"/>
    <w:multiLevelType w:val="hybridMultilevel"/>
    <w:tmpl w:val="8E886FD6"/>
    <w:lvl w:ilvl="0" w:tplc="FF12F73E">
      <w:start w:val="2"/>
      <w:numFmt w:val="bullet"/>
      <w:lvlText w:val=""/>
      <w:lvlJc w:val="left"/>
      <w:pPr>
        <w:ind w:left="720" w:hanging="360"/>
      </w:pPr>
      <w:rPr>
        <w:rFonts w:ascii="Symbol" w:eastAsiaTheme="minorHAnsi" w:hAnsi="Symbol" w:cstheme="minorBidi" w:hint="default"/>
        <w:color w:val="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0C20B98"/>
    <w:multiLevelType w:val="hybridMultilevel"/>
    <w:tmpl w:val="F87EA0BA"/>
    <w:lvl w:ilvl="0" w:tplc="33DCE57A">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24A4DAD"/>
    <w:multiLevelType w:val="hybridMultilevel"/>
    <w:tmpl w:val="7A267D8A"/>
    <w:lvl w:ilvl="0" w:tplc="2BDAAD28">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7721138"/>
    <w:multiLevelType w:val="hybridMultilevel"/>
    <w:tmpl w:val="7C009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7E6784E"/>
    <w:multiLevelType w:val="hybridMultilevel"/>
    <w:tmpl w:val="586805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84543D2"/>
    <w:multiLevelType w:val="hybridMultilevel"/>
    <w:tmpl w:val="426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A92742C"/>
    <w:multiLevelType w:val="hybridMultilevel"/>
    <w:tmpl w:val="48E880BE"/>
    <w:lvl w:ilvl="0" w:tplc="0882D0E4">
      <w:start w:val="9"/>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7296075">
    <w:abstractNumId w:val="23"/>
  </w:num>
  <w:num w:numId="2" w16cid:durableId="2109813786">
    <w:abstractNumId w:val="15"/>
  </w:num>
  <w:num w:numId="3" w16cid:durableId="2013558454">
    <w:abstractNumId w:val="37"/>
  </w:num>
  <w:num w:numId="4" w16cid:durableId="336420665">
    <w:abstractNumId w:val="3"/>
  </w:num>
  <w:num w:numId="5" w16cid:durableId="2114856146">
    <w:abstractNumId w:val="0"/>
  </w:num>
  <w:num w:numId="6" w16cid:durableId="267280440">
    <w:abstractNumId w:val="18"/>
  </w:num>
  <w:num w:numId="7" w16cid:durableId="1778214487">
    <w:abstractNumId w:val="19"/>
  </w:num>
  <w:num w:numId="8" w16cid:durableId="917206131">
    <w:abstractNumId w:val="33"/>
  </w:num>
  <w:num w:numId="9" w16cid:durableId="1090274160">
    <w:abstractNumId w:val="25"/>
  </w:num>
  <w:num w:numId="10" w16cid:durableId="911961792">
    <w:abstractNumId w:val="38"/>
  </w:num>
  <w:num w:numId="11" w16cid:durableId="771390681">
    <w:abstractNumId w:val="9"/>
  </w:num>
  <w:num w:numId="12" w16cid:durableId="81684840">
    <w:abstractNumId w:val="20"/>
  </w:num>
  <w:num w:numId="13" w16cid:durableId="1687900763">
    <w:abstractNumId w:val="28"/>
  </w:num>
  <w:num w:numId="14" w16cid:durableId="1013144698">
    <w:abstractNumId w:val="31"/>
  </w:num>
  <w:num w:numId="15" w16cid:durableId="1221016060">
    <w:abstractNumId w:val="24"/>
  </w:num>
  <w:num w:numId="16" w16cid:durableId="282660414">
    <w:abstractNumId w:val="35"/>
  </w:num>
  <w:num w:numId="17" w16cid:durableId="994724574">
    <w:abstractNumId w:val="22"/>
  </w:num>
  <w:num w:numId="18" w16cid:durableId="1955743699">
    <w:abstractNumId w:val="4"/>
  </w:num>
  <w:num w:numId="19" w16cid:durableId="1541090322">
    <w:abstractNumId w:val="11"/>
  </w:num>
  <w:num w:numId="20" w16cid:durableId="139271902">
    <w:abstractNumId w:val="6"/>
  </w:num>
  <w:num w:numId="21" w16cid:durableId="1243679161">
    <w:abstractNumId w:val="34"/>
  </w:num>
  <w:num w:numId="22" w16cid:durableId="1425956727">
    <w:abstractNumId w:val="14"/>
  </w:num>
  <w:num w:numId="23" w16cid:durableId="2044667587">
    <w:abstractNumId w:val="42"/>
  </w:num>
  <w:num w:numId="24" w16cid:durableId="1609968655">
    <w:abstractNumId w:val="29"/>
  </w:num>
  <w:num w:numId="25" w16cid:durableId="66926051">
    <w:abstractNumId w:val="5"/>
  </w:num>
  <w:num w:numId="26" w16cid:durableId="131027901">
    <w:abstractNumId w:val="8"/>
  </w:num>
  <w:num w:numId="27" w16cid:durableId="1345982886">
    <w:abstractNumId w:val="13"/>
  </w:num>
  <w:num w:numId="28" w16cid:durableId="1722711281">
    <w:abstractNumId w:val="30"/>
  </w:num>
  <w:num w:numId="29" w16cid:durableId="1015226646">
    <w:abstractNumId w:val="40"/>
  </w:num>
  <w:num w:numId="30" w16cid:durableId="2124420321">
    <w:abstractNumId w:val="27"/>
  </w:num>
  <w:num w:numId="31" w16cid:durableId="221790620">
    <w:abstractNumId w:val="17"/>
  </w:num>
  <w:num w:numId="32" w16cid:durableId="1965304217">
    <w:abstractNumId w:val="39"/>
  </w:num>
  <w:num w:numId="33" w16cid:durableId="1048145133">
    <w:abstractNumId w:val="21"/>
  </w:num>
  <w:num w:numId="34" w16cid:durableId="147477630">
    <w:abstractNumId w:val="1"/>
  </w:num>
  <w:num w:numId="35" w16cid:durableId="186255878">
    <w:abstractNumId w:val="10"/>
  </w:num>
  <w:num w:numId="36" w16cid:durableId="260189291">
    <w:abstractNumId w:val="32"/>
  </w:num>
  <w:num w:numId="37" w16cid:durableId="1588995080">
    <w:abstractNumId w:val="36"/>
  </w:num>
  <w:num w:numId="38" w16cid:durableId="139806655">
    <w:abstractNumId w:val="16"/>
  </w:num>
  <w:num w:numId="39" w16cid:durableId="893153593">
    <w:abstractNumId w:val="41"/>
  </w:num>
  <w:num w:numId="40" w16cid:durableId="1697661045">
    <w:abstractNumId w:val="2"/>
  </w:num>
  <w:num w:numId="41" w16cid:durableId="1704286682">
    <w:abstractNumId w:val="26"/>
  </w:num>
  <w:num w:numId="42" w16cid:durableId="2072655631">
    <w:abstractNumId w:val="12"/>
  </w:num>
  <w:num w:numId="43" w16cid:durableId="2111310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27"/>
    <w:rsid w:val="000010F3"/>
    <w:rsid w:val="0000185B"/>
    <w:rsid w:val="0000585F"/>
    <w:rsid w:val="000059C1"/>
    <w:rsid w:val="00005BD6"/>
    <w:rsid w:val="00011986"/>
    <w:rsid w:val="00011ECF"/>
    <w:rsid w:val="000131ED"/>
    <w:rsid w:val="00015626"/>
    <w:rsid w:val="0001673C"/>
    <w:rsid w:val="0002064D"/>
    <w:rsid w:val="000210A5"/>
    <w:rsid w:val="000227D7"/>
    <w:rsid w:val="0002422D"/>
    <w:rsid w:val="00025205"/>
    <w:rsid w:val="00031517"/>
    <w:rsid w:val="000331DE"/>
    <w:rsid w:val="000332F6"/>
    <w:rsid w:val="000341F1"/>
    <w:rsid w:val="00036BBC"/>
    <w:rsid w:val="00036C69"/>
    <w:rsid w:val="00037221"/>
    <w:rsid w:val="00040538"/>
    <w:rsid w:val="00041440"/>
    <w:rsid w:val="00042D67"/>
    <w:rsid w:val="0004434D"/>
    <w:rsid w:val="00055455"/>
    <w:rsid w:val="000554B5"/>
    <w:rsid w:val="00056518"/>
    <w:rsid w:val="00056B55"/>
    <w:rsid w:val="00057119"/>
    <w:rsid w:val="0006221F"/>
    <w:rsid w:val="00064C40"/>
    <w:rsid w:val="00072525"/>
    <w:rsid w:val="0007281D"/>
    <w:rsid w:val="0007669B"/>
    <w:rsid w:val="0007706C"/>
    <w:rsid w:val="0007715C"/>
    <w:rsid w:val="000776A3"/>
    <w:rsid w:val="000800DF"/>
    <w:rsid w:val="00082BFB"/>
    <w:rsid w:val="00085535"/>
    <w:rsid w:val="00086D43"/>
    <w:rsid w:val="00090CBD"/>
    <w:rsid w:val="00091F0B"/>
    <w:rsid w:val="0009392C"/>
    <w:rsid w:val="00095704"/>
    <w:rsid w:val="000A0ACB"/>
    <w:rsid w:val="000A3750"/>
    <w:rsid w:val="000A37D2"/>
    <w:rsid w:val="000A38C0"/>
    <w:rsid w:val="000A43C6"/>
    <w:rsid w:val="000A448A"/>
    <w:rsid w:val="000A7569"/>
    <w:rsid w:val="000A785A"/>
    <w:rsid w:val="000B08E6"/>
    <w:rsid w:val="000B0DDB"/>
    <w:rsid w:val="000B1386"/>
    <w:rsid w:val="000B1BEC"/>
    <w:rsid w:val="000B1F63"/>
    <w:rsid w:val="000B24F2"/>
    <w:rsid w:val="000B3126"/>
    <w:rsid w:val="000B7157"/>
    <w:rsid w:val="000C3C75"/>
    <w:rsid w:val="000C6546"/>
    <w:rsid w:val="000D1AC3"/>
    <w:rsid w:val="000D3153"/>
    <w:rsid w:val="000D32D9"/>
    <w:rsid w:val="000D6B77"/>
    <w:rsid w:val="000D70AB"/>
    <w:rsid w:val="000E2638"/>
    <w:rsid w:val="000E6C09"/>
    <w:rsid w:val="000F2D54"/>
    <w:rsid w:val="000F3AA2"/>
    <w:rsid w:val="001012BE"/>
    <w:rsid w:val="00103375"/>
    <w:rsid w:val="00103B21"/>
    <w:rsid w:val="00104101"/>
    <w:rsid w:val="00104190"/>
    <w:rsid w:val="00104936"/>
    <w:rsid w:val="001117C5"/>
    <w:rsid w:val="00112FD2"/>
    <w:rsid w:val="00113966"/>
    <w:rsid w:val="00115B1A"/>
    <w:rsid w:val="001160E2"/>
    <w:rsid w:val="00117DA6"/>
    <w:rsid w:val="00123E94"/>
    <w:rsid w:val="00124CAF"/>
    <w:rsid w:val="00126099"/>
    <w:rsid w:val="0012764A"/>
    <w:rsid w:val="00130D10"/>
    <w:rsid w:val="001376BD"/>
    <w:rsid w:val="001401D0"/>
    <w:rsid w:val="001445BB"/>
    <w:rsid w:val="00144741"/>
    <w:rsid w:val="0014508A"/>
    <w:rsid w:val="00145DF5"/>
    <w:rsid w:val="00146866"/>
    <w:rsid w:val="00147BE3"/>
    <w:rsid w:val="00164D02"/>
    <w:rsid w:val="00170955"/>
    <w:rsid w:val="00171BC7"/>
    <w:rsid w:val="00175CFD"/>
    <w:rsid w:val="00176426"/>
    <w:rsid w:val="001768FC"/>
    <w:rsid w:val="00177B25"/>
    <w:rsid w:val="001805DF"/>
    <w:rsid w:val="001852D5"/>
    <w:rsid w:val="00186175"/>
    <w:rsid w:val="00186745"/>
    <w:rsid w:val="00187C94"/>
    <w:rsid w:val="001903C5"/>
    <w:rsid w:val="0019177F"/>
    <w:rsid w:val="001924A9"/>
    <w:rsid w:val="00192870"/>
    <w:rsid w:val="00193632"/>
    <w:rsid w:val="0019601E"/>
    <w:rsid w:val="00196288"/>
    <w:rsid w:val="001A0E20"/>
    <w:rsid w:val="001A3206"/>
    <w:rsid w:val="001A3F5D"/>
    <w:rsid w:val="001A452E"/>
    <w:rsid w:val="001A5C67"/>
    <w:rsid w:val="001A5D64"/>
    <w:rsid w:val="001B1608"/>
    <w:rsid w:val="001B4FF9"/>
    <w:rsid w:val="001B5B19"/>
    <w:rsid w:val="001C129E"/>
    <w:rsid w:val="001C3F84"/>
    <w:rsid w:val="001D59CE"/>
    <w:rsid w:val="001D677A"/>
    <w:rsid w:val="001D7B96"/>
    <w:rsid w:val="001E1C21"/>
    <w:rsid w:val="001E3A93"/>
    <w:rsid w:val="001E52E8"/>
    <w:rsid w:val="001F0651"/>
    <w:rsid w:val="001F7231"/>
    <w:rsid w:val="00200E97"/>
    <w:rsid w:val="00201722"/>
    <w:rsid w:val="00201ED4"/>
    <w:rsid w:val="00203EF0"/>
    <w:rsid w:val="0020613B"/>
    <w:rsid w:val="0020744B"/>
    <w:rsid w:val="00210017"/>
    <w:rsid w:val="00210DCF"/>
    <w:rsid w:val="00212A92"/>
    <w:rsid w:val="00214551"/>
    <w:rsid w:val="00217DAE"/>
    <w:rsid w:val="002240EB"/>
    <w:rsid w:val="0022503C"/>
    <w:rsid w:val="0022757A"/>
    <w:rsid w:val="00227AC2"/>
    <w:rsid w:val="00227D5E"/>
    <w:rsid w:val="002317F6"/>
    <w:rsid w:val="00232565"/>
    <w:rsid w:val="0023376D"/>
    <w:rsid w:val="00235A1C"/>
    <w:rsid w:val="002373E5"/>
    <w:rsid w:val="002415D5"/>
    <w:rsid w:val="002474A3"/>
    <w:rsid w:val="002522F1"/>
    <w:rsid w:val="00252936"/>
    <w:rsid w:val="002578C9"/>
    <w:rsid w:val="00260EA9"/>
    <w:rsid w:val="00264AFF"/>
    <w:rsid w:val="00271185"/>
    <w:rsid w:val="002712EF"/>
    <w:rsid w:val="002722DC"/>
    <w:rsid w:val="00272C39"/>
    <w:rsid w:val="00274188"/>
    <w:rsid w:val="00280BC9"/>
    <w:rsid w:val="00282BF4"/>
    <w:rsid w:val="0028301C"/>
    <w:rsid w:val="002852AA"/>
    <w:rsid w:val="0028616D"/>
    <w:rsid w:val="00291670"/>
    <w:rsid w:val="00291DE4"/>
    <w:rsid w:val="0029277E"/>
    <w:rsid w:val="00292AD2"/>
    <w:rsid w:val="00293440"/>
    <w:rsid w:val="0029371B"/>
    <w:rsid w:val="00294CB8"/>
    <w:rsid w:val="0029593A"/>
    <w:rsid w:val="002A2635"/>
    <w:rsid w:val="002A4DB3"/>
    <w:rsid w:val="002A5584"/>
    <w:rsid w:val="002A6BE8"/>
    <w:rsid w:val="002A6E7E"/>
    <w:rsid w:val="002A76A1"/>
    <w:rsid w:val="002B7F48"/>
    <w:rsid w:val="002C0515"/>
    <w:rsid w:val="002C058A"/>
    <w:rsid w:val="002C294B"/>
    <w:rsid w:val="002C2D8F"/>
    <w:rsid w:val="002C6D61"/>
    <w:rsid w:val="002C7FCF"/>
    <w:rsid w:val="002D2DCB"/>
    <w:rsid w:val="002D3335"/>
    <w:rsid w:val="002D34B2"/>
    <w:rsid w:val="002D3802"/>
    <w:rsid w:val="002E2F49"/>
    <w:rsid w:val="002E32C6"/>
    <w:rsid w:val="002E3C97"/>
    <w:rsid w:val="002E5F1B"/>
    <w:rsid w:val="002E7DB3"/>
    <w:rsid w:val="002F0F3A"/>
    <w:rsid w:val="002F1826"/>
    <w:rsid w:val="002F18D5"/>
    <w:rsid w:val="002F1B8D"/>
    <w:rsid w:val="002F2A38"/>
    <w:rsid w:val="002F2B91"/>
    <w:rsid w:val="002F3B41"/>
    <w:rsid w:val="003006AF"/>
    <w:rsid w:val="003019D3"/>
    <w:rsid w:val="0030299A"/>
    <w:rsid w:val="00310F2D"/>
    <w:rsid w:val="00312A01"/>
    <w:rsid w:val="00315346"/>
    <w:rsid w:val="00316C4A"/>
    <w:rsid w:val="0032043C"/>
    <w:rsid w:val="00333D68"/>
    <w:rsid w:val="00334451"/>
    <w:rsid w:val="00334C45"/>
    <w:rsid w:val="00335D17"/>
    <w:rsid w:val="00335F22"/>
    <w:rsid w:val="00337B4E"/>
    <w:rsid w:val="003404D9"/>
    <w:rsid w:val="00340DCF"/>
    <w:rsid w:val="003421BB"/>
    <w:rsid w:val="003462B2"/>
    <w:rsid w:val="003529F5"/>
    <w:rsid w:val="00353E5F"/>
    <w:rsid w:val="0036323C"/>
    <w:rsid w:val="00366BB0"/>
    <w:rsid w:val="003723C0"/>
    <w:rsid w:val="003730E3"/>
    <w:rsid w:val="003752EE"/>
    <w:rsid w:val="00375849"/>
    <w:rsid w:val="003763A3"/>
    <w:rsid w:val="0038192B"/>
    <w:rsid w:val="003820E4"/>
    <w:rsid w:val="00382DD6"/>
    <w:rsid w:val="00383C01"/>
    <w:rsid w:val="003844B1"/>
    <w:rsid w:val="003856DE"/>
    <w:rsid w:val="003857DA"/>
    <w:rsid w:val="00386292"/>
    <w:rsid w:val="00386AF7"/>
    <w:rsid w:val="00390DA8"/>
    <w:rsid w:val="0039458E"/>
    <w:rsid w:val="00397BA7"/>
    <w:rsid w:val="003A0E45"/>
    <w:rsid w:val="003A0F1B"/>
    <w:rsid w:val="003B0073"/>
    <w:rsid w:val="003B13DD"/>
    <w:rsid w:val="003B251C"/>
    <w:rsid w:val="003B3B8E"/>
    <w:rsid w:val="003B4C2B"/>
    <w:rsid w:val="003B527E"/>
    <w:rsid w:val="003C33C9"/>
    <w:rsid w:val="003C5A4A"/>
    <w:rsid w:val="003D1E3A"/>
    <w:rsid w:val="003D2E22"/>
    <w:rsid w:val="003D62AE"/>
    <w:rsid w:val="003E0CAF"/>
    <w:rsid w:val="003E1FB8"/>
    <w:rsid w:val="003E2B34"/>
    <w:rsid w:val="003E6EB8"/>
    <w:rsid w:val="003F0C89"/>
    <w:rsid w:val="003F509D"/>
    <w:rsid w:val="003F5DEC"/>
    <w:rsid w:val="0040003A"/>
    <w:rsid w:val="00402267"/>
    <w:rsid w:val="004031B2"/>
    <w:rsid w:val="00403BA5"/>
    <w:rsid w:val="00404170"/>
    <w:rsid w:val="00405992"/>
    <w:rsid w:val="00410E83"/>
    <w:rsid w:val="00411849"/>
    <w:rsid w:val="00411F1E"/>
    <w:rsid w:val="00415017"/>
    <w:rsid w:val="00415E4F"/>
    <w:rsid w:val="004200C8"/>
    <w:rsid w:val="00420A8C"/>
    <w:rsid w:val="004222C6"/>
    <w:rsid w:val="0042292E"/>
    <w:rsid w:val="00422D28"/>
    <w:rsid w:val="00424291"/>
    <w:rsid w:val="004275D8"/>
    <w:rsid w:val="0043189A"/>
    <w:rsid w:val="00431D46"/>
    <w:rsid w:val="004322AA"/>
    <w:rsid w:val="00432E58"/>
    <w:rsid w:val="00434864"/>
    <w:rsid w:val="004348BD"/>
    <w:rsid w:val="00435A4A"/>
    <w:rsid w:val="004374D4"/>
    <w:rsid w:val="00443C1A"/>
    <w:rsid w:val="00446C8B"/>
    <w:rsid w:val="00450215"/>
    <w:rsid w:val="00451EE7"/>
    <w:rsid w:val="00453173"/>
    <w:rsid w:val="004575A5"/>
    <w:rsid w:val="0046009A"/>
    <w:rsid w:val="00467478"/>
    <w:rsid w:val="00472FAE"/>
    <w:rsid w:val="00474440"/>
    <w:rsid w:val="004751CC"/>
    <w:rsid w:val="00475468"/>
    <w:rsid w:val="0047552F"/>
    <w:rsid w:val="00475895"/>
    <w:rsid w:val="00476168"/>
    <w:rsid w:val="00480CE5"/>
    <w:rsid w:val="0048172F"/>
    <w:rsid w:val="00482639"/>
    <w:rsid w:val="00483F9D"/>
    <w:rsid w:val="004845CC"/>
    <w:rsid w:val="00486147"/>
    <w:rsid w:val="004865B0"/>
    <w:rsid w:val="00495CF6"/>
    <w:rsid w:val="004963AB"/>
    <w:rsid w:val="004A1837"/>
    <w:rsid w:val="004A1D7F"/>
    <w:rsid w:val="004A5F96"/>
    <w:rsid w:val="004A7DF2"/>
    <w:rsid w:val="004B1621"/>
    <w:rsid w:val="004B1BA5"/>
    <w:rsid w:val="004B3D47"/>
    <w:rsid w:val="004B4EA5"/>
    <w:rsid w:val="004C1D44"/>
    <w:rsid w:val="004C39B9"/>
    <w:rsid w:val="004C57E8"/>
    <w:rsid w:val="004C5C88"/>
    <w:rsid w:val="004D5CD2"/>
    <w:rsid w:val="004D7FC3"/>
    <w:rsid w:val="004E2C6D"/>
    <w:rsid w:val="004E4943"/>
    <w:rsid w:val="004E4D06"/>
    <w:rsid w:val="004E5C28"/>
    <w:rsid w:val="004E5CBA"/>
    <w:rsid w:val="004E75F8"/>
    <w:rsid w:val="004F0B80"/>
    <w:rsid w:val="004F0F4F"/>
    <w:rsid w:val="004F1A6E"/>
    <w:rsid w:val="004F3358"/>
    <w:rsid w:val="004F39CD"/>
    <w:rsid w:val="004F5E32"/>
    <w:rsid w:val="004F688F"/>
    <w:rsid w:val="004F6B24"/>
    <w:rsid w:val="0050104D"/>
    <w:rsid w:val="0050568E"/>
    <w:rsid w:val="00506757"/>
    <w:rsid w:val="005075B8"/>
    <w:rsid w:val="00507E5F"/>
    <w:rsid w:val="0051002A"/>
    <w:rsid w:val="00511A04"/>
    <w:rsid w:val="00511D67"/>
    <w:rsid w:val="0051252D"/>
    <w:rsid w:val="00517C8E"/>
    <w:rsid w:val="00520CA1"/>
    <w:rsid w:val="00524BF3"/>
    <w:rsid w:val="00525048"/>
    <w:rsid w:val="00525F41"/>
    <w:rsid w:val="00530D51"/>
    <w:rsid w:val="00531C2F"/>
    <w:rsid w:val="0053397A"/>
    <w:rsid w:val="0053478B"/>
    <w:rsid w:val="00534C79"/>
    <w:rsid w:val="00536F81"/>
    <w:rsid w:val="0054075F"/>
    <w:rsid w:val="00542AC4"/>
    <w:rsid w:val="00547011"/>
    <w:rsid w:val="00550AB2"/>
    <w:rsid w:val="00551CEB"/>
    <w:rsid w:val="00552B9C"/>
    <w:rsid w:val="00553DAC"/>
    <w:rsid w:val="00553F31"/>
    <w:rsid w:val="005541EE"/>
    <w:rsid w:val="00555623"/>
    <w:rsid w:val="005573EF"/>
    <w:rsid w:val="00567970"/>
    <w:rsid w:val="00572076"/>
    <w:rsid w:val="00577D33"/>
    <w:rsid w:val="00583471"/>
    <w:rsid w:val="00592A31"/>
    <w:rsid w:val="00593D41"/>
    <w:rsid w:val="00593DF7"/>
    <w:rsid w:val="0059438C"/>
    <w:rsid w:val="0059721C"/>
    <w:rsid w:val="00597A62"/>
    <w:rsid w:val="005A40F8"/>
    <w:rsid w:val="005B12F9"/>
    <w:rsid w:val="005B4EAB"/>
    <w:rsid w:val="005B6A0F"/>
    <w:rsid w:val="005C038D"/>
    <w:rsid w:val="005C0BB5"/>
    <w:rsid w:val="005C3EF1"/>
    <w:rsid w:val="005C6CBF"/>
    <w:rsid w:val="005D5944"/>
    <w:rsid w:val="005D596C"/>
    <w:rsid w:val="005D68E6"/>
    <w:rsid w:val="005E071E"/>
    <w:rsid w:val="005E0818"/>
    <w:rsid w:val="005E0CC9"/>
    <w:rsid w:val="005E4441"/>
    <w:rsid w:val="005E5B6A"/>
    <w:rsid w:val="005E65AF"/>
    <w:rsid w:val="005F0EA1"/>
    <w:rsid w:val="005F574A"/>
    <w:rsid w:val="005F6C1E"/>
    <w:rsid w:val="006003D6"/>
    <w:rsid w:val="00600B14"/>
    <w:rsid w:val="00601217"/>
    <w:rsid w:val="00602412"/>
    <w:rsid w:val="00604BA2"/>
    <w:rsid w:val="006050B5"/>
    <w:rsid w:val="006053CF"/>
    <w:rsid w:val="0061745B"/>
    <w:rsid w:val="006178A0"/>
    <w:rsid w:val="006220C5"/>
    <w:rsid w:val="00622F21"/>
    <w:rsid w:val="006230D4"/>
    <w:rsid w:val="00623A9C"/>
    <w:rsid w:val="00623FA4"/>
    <w:rsid w:val="00624A3A"/>
    <w:rsid w:val="0062670A"/>
    <w:rsid w:val="00627025"/>
    <w:rsid w:val="00632A2B"/>
    <w:rsid w:val="00633BA1"/>
    <w:rsid w:val="00635E4E"/>
    <w:rsid w:val="00640259"/>
    <w:rsid w:val="0064462C"/>
    <w:rsid w:val="006456AD"/>
    <w:rsid w:val="0064683C"/>
    <w:rsid w:val="00647CC3"/>
    <w:rsid w:val="00647D70"/>
    <w:rsid w:val="00651D3C"/>
    <w:rsid w:val="00653FEE"/>
    <w:rsid w:val="0065645D"/>
    <w:rsid w:val="00661F0E"/>
    <w:rsid w:val="0066280F"/>
    <w:rsid w:val="00666D2F"/>
    <w:rsid w:val="00670A29"/>
    <w:rsid w:val="006717C5"/>
    <w:rsid w:val="006723D7"/>
    <w:rsid w:val="00675368"/>
    <w:rsid w:val="00677427"/>
    <w:rsid w:val="006778BA"/>
    <w:rsid w:val="006811CC"/>
    <w:rsid w:val="00681654"/>
    <w:rsid w:val="00685DE6"/>
    <w:rsid w:val="006863A0"/>
    <w:rsid w:val="006874C0"/>
    <w:rsid w:val="00693492"/>
    <w:rsid w:val="0069472A"/>
    <w:rsid w:val="006974EC"/>
    <w:rsid w:val="006A54E9"/>
    <w:rsid w:val="006A5BF2"/>
    <w:rsid w:val="006A6C3D"/>
    <w:rsid w:val="006B0FC9"/>
    <w:rsid w:val="006B121E"/>
    <w:rsid w:val="006B1AB7"/>
    <w:rsid w:val="006B1F02"/>
    <w:rsid w:val="006B2993"/>
    <w:rsid w:val="006C1547"/>
    <w:rsid w:val="006C216C"/>
    <w:rsid w:val="006C3603"/>
    <w:rsid w:val="006D0AA7"/>
    <w:rsid w:val="006D3F0E"/>
    <w:rsid w:val="006D4756"/>
    <w:rsid w:val="006D79E4"/>
    <w:rsid w:val="006E3023"/>
    <w:rsid w:val="006E396B"/>
    <w:rsid w:val="006E4DEC"/>
    <w:rsid w:val="006E7E00"/>
    <w:rsid w:val="006F0E24"/>
    <w:rsid w:val="006F18A7"/>
    <w:rsid w:val="007030C5"/>
    <w:rsid w:val="00704185"/>
    <w:rsid w:val="00707865"/>
    <w:rsid w:val="00710DCE"/>
    <w:rsid w:val="00711D95"/>
    <w:rsid w:val="0071405B"/>
    <w:rsid w:val="00716ED9"/>
    <w:rsid w:val="007213C0"/>
    <w:rsid w:val="00721507"/>
    <w:rsid w:val="00722CEA"/>
    <w:rsid w:val="00724984"/>
    <w:rsid w:val="00726116"/>
    <w:rsid w:val="00730797"/>
    <w:rsid w:val="0073184C"/>
    <w:rsid w:val="00737F50"/>
    <w:rsid w:val="00743809"/>
    <w:rsid w:val="007501DB"/>
    <w:rsid w:val="007501F5"/>
    <w:rsid w:val="00751C57"/>
    <w:rsid w:val="00752E4C"/>
    <w:rsid w:val="007543B0"/>
    <w:rsid w:val="00757653"/>
    <w:rsid w:val="00761F83"/>
    <w:rsid w:val="007638F7"/>
    <w:rsid w:val="00765134"/>
    <w:rsid w:val="00766366"/>
    <w:rsid w:val="0077260B"/>
    <w:rsid w:val="0077593C"/>
    <w:rsid w:val="00776F4E"/>
    <w:rsid w:val="00777A0E"/>
    <w:rsid w:val="00780AE4"/>
    <w:rsid w:val="00780CFD"/>
    <w:rsid w:val="00780E13"/>
    <w:rsid w:val="007834B4"/>
    <w:rsid w:val="00783E22"/>
    <w:rsid w:val="007A11A1"/>
    <w:rsid w:val="007A1E67"/>
    <w:rsid w:val="007A200D"/>
    <w:rsid w:val="007A2372"/>
    <w:rsid w:val="007A2D63"/>
    <w:rsid w:val="007A403C"/>
    <w:rsid w:val="007A5D60"/>
    <w:rsid w:val="007A7583"/>
    <w:rsid w:val="007A76D6"/>
    <w:rsid w:val="007A7AE8"/>
    <w:rsid w:val="007B1FDE"/>
    <w:rsid w:val="007B3D3A"/>
    <w:rsid w:val="007B4A46"/>
    <w:rsid w:val="007B74B5"/>
    <w:rsid w:val="007C0BC0"/>
    <w:rsid w:val="007C20B4"/>
    <w:rsid w:val="007C44FE"/>
    <w:rsid w:val="007C4CFB"/>
    <w:rsid w:val="007C6BAB"/>
    <w:rsid w:val="007C6DD9"/>
    <w:rsid w:val="007C6E61"/>
    <w:rsid w:val="007D0551"/>
    <w:rsid w:val="007D25D5"/>
    <w:rsid w:val="007D3495"/>
    <w:rsid w:val="007D449D"/>
    <w:rsid w:val="007D489A"/>
    <w:rsid w:val="007E2749"/>
    <w:rsid w:val="007E3908"/>
    <w:rsid w:val="007E4CE9"/>
    <w:rsid w:val="007E538E"/>
    <w:rsid w:val="007E7096"/>
    <w:rsid w:val="007F16A2"/>
    <w:rsid w:val="007F1FCF"/>
    <w:rsid w:val="007F322E"/>
    <w:rsid w:val="007F4622"/>
    <w:rsid w:val="00801DB4"/>
    <w:rsid w:val="00801FD9"/>
    <w:rsid w:val="008054D8"/>
    <w:rsid w:val="0080603E"/>
    <w:rsid w:val="00806F4B"/>
    <w:rsid w:val="008079B3"/>
    <w:rsid w:val="008102EB"/>
    <w:rsid w:val="008114F0"/>
    <w:rsid w:val="0081382D"/>
    <w:rsid w:val="00816A9A"/>
    <w:rsid w:val="008174D5"/>
    <w:rsid w:val="00817E85"/>
    <w:rsid w:val="00820D2B"/>
    <w:rsid w:val="00822DF2"/>
    <w:rsid w:val="00823737"/>
    <w:rsid w:val="00825C95"/>
    <w:rsid w:val="00832EEF"/>
    <w:rsid w:val="00840979"/>
    <w:rsid w:val="00841144"/>
    <w:rsid w:val="00841290"/>
    <w:rsid w:val="00842133"/>
    <w:rsid w:val="00850093"/>
    <w:rsid w:val="0085144D"/>
    <w:rsid w:val="008514C4"/>
    <w:rsid w:val="008565C5"/>
    <w:rsid w:val="00856A06"/>
    <w:rsid w:val="008573D5"/>
    <w:rsid w:val="00862C3B"/>
    <w:rsid w:val="00862EF3"/>
    <w:rsid w:val="0086653A"/>
    <w:rsid w:val="0086776A"/>
    <w:rsid w:val="0087094A"/>
    <w:rsid w:val="00871D79"/>
    <w:rsid w:val="008739F5"/>
    <w:rsid w:val="008749DE"/>
    <w:rsid w:val="00874A2F"/>
    <w:rsid w:val="00874BF9"/>
    <w:rsid w:val="00876954"/>
    <w:rsid w:val="00877A31"/>
    <w:rsid w:val="008803BE"/>
    <w:rsid w:val="008806FE"/>
    <w:rsid w:val="00880D7F"/>
    <w:rsid w:val="008811C7"/>
    <w:rsid w:val="008826F1"/>
    <w:rsid w:val="008835C4"/>
    <w:rsid w:val="00883B87"/>
    <w:rsid w:val="0088418D"/>
    <w:rsid w:val="008871C7"/>
    <w:rsid w:val="00890621"/>
    <w:rsid w:val="00890A5D"/>
    <w:rsid w:val="008914B1"/>
    <w:rsid w:val="00892282"/>
    <w:rsid w:val="008938CD"/>
    <w:rsid w:val="0089653D"/>
    <w:rsid w:val="008A0504"/>
    <w:rsid w:val="008A197A"/>
    <w:rsid w:val="008A1F35"/>
    <w:rsid w:val="008A291A"/>
    <w:rsid w:val="008A2C38"/>
    <w:rsid w:val="008A451D"/>
    <w:rsid w:val="008B10F8"/>
    <w:rsid w:val="008B174E"/>
    <w:rsid w:val="008B2BB9"/>
    <w:rsid w:val="008B4E9B"/>
    <w:rsid w:val="008B5FDC"/>
    <w:rsid w:val="008C12F7"/>
    <w:rsid w:val="008C1A89"/>
    <w:rsid w:val="008C2E72"/>
    <w:rsid w:val="008C4A90"/>
    <w:rsid w:val="008C5C15"/>
    <w:rsid w:val="008D133F"/>
    <w:rsid w:val="008D1498"/>
    <w:rsid w:val="008D5270"/>
    <w:rsid w:val="008D7D00"/>
    <w:rsid w:val="008E0021"/>
    <w:rsid w:val="008E05AF"/>
    <w:rsid w:val="008E095C"/>
    <w:rsid w:val="008E4234"/>
    <w:rsid w:val="008E4CAB"/>
    <w:rsid w:val="008E5EC1"/>
    <w:rsid w:val="008E68BB"/>
    <w:rsid w:val="008E77E9"/>
    <w:rsid w:val="008F030E"/>
    <w:rsid w:val="008F41C7"/>
    <w:rsid w:val="009027E7"/>
    <w:rsid w:val="0090308C"/>
    <w:rsid w:val="00904637"/>
    <w:rsid w:val="0090765B"/>
    <w:rsid w:val="0091372D"/>
    <w:rsid w:val="00914462"/>
    <w:rsid w:val="009146BA"/>
    <w:rsid w:val="00915BEA"/>
    <w:rsid w:val="00917865"/>
    <w:rsid w:val="00917ABA"/>
    <w:rsid w:val="00923EFA"/>
    <w:rsid w:val="0092627F"/>
    <w:rsid w:val="00926481"/>
    <w:rsid w:val="0092714D"/>
    <w:rsid w:val="00932EC2"/>
    <w:rsid w:val="00933E80"/>
    <w:rsid w:val="0093435C"/>
    <w:rsid w:val="009378CA"/>
    <w:rsid w:val="00940542"/>
    <w:rsid w:val="0094075D"/>
    <w:rsid w:val="00944ADD"/>
    <w:rsid w:val="00945927"/>
    <w:rsid w:val="009467D6"/>
    <w:rsid w:val="00946FC4"/>
    <w:rsid w:val="009504E5"/>
    <w:rsid w:val="00951CB1"/>
    <w:rsid w:val="00951F5B"/>
    <w:rsid w:val="00952B39"/>
    <w:rsid w:val="00952DF1"/>
    <w:rsid w:val="00953C4E"/>
    <w:rsid w:val="00954F2C"/>
    <w:rsid w:val="00956A55"/>
    <w:rsid w:val="009602B5"/>
    <w:rsid w:val="00963C7F"/>
    <w:rsid w:val="0096415D"/>
    <w:rsid w:val="0096425C"/>
    <w:rsid w:val="009644C3"/>
    <w:rsid w:val="00964722"/>
    <w:rsid w:val="00965389"/>
    <w:rsid w:val="00966D92"/>
    <w:rsid w:val="009735C9"/>
    <w:rsid w:val="00974CC4"/>
    <w:rsid w:val="009770AB"/>
    <w:rsid w:val="00980936"/>
    <w:rsid w:val="00983369"/>
    <w:rsid w:val="00983A5F"/>
    <w:rsid w:val="0098501C"/>
    <w:rsid w:val="009859BA"/>
    <w:rsid w:val="00991076"/>
    <w:rsid w:val="00992337"/>
    <w:rsid w:val="00993739"/>
    <w:rsid w:val="0099621F"/>
    <w:rsid w:val="009A034B"/>
    <w:rsid w:val="009A5E58"/>
    <w:rsid w:val="009A71E7"/>
    <w:rsid w:val="009B2B16"/>
    <w:rsid w:val="009B2DAC"/>
    <w:rsid w:val="009B3A73"/>
    <w:rsid w:val="009C378F"/>
    <w:rsid w:val="009C5F99"/>
    <w:rsid w:val="009C6039"/>
    <w:rsid w:val="009D20A3"/>
    <w:rsid w:val="009D2842"/>
    <w:rsid w:val="009D2FA9"/>
    <w:rsid w:val="009D4BEF"/>
    <w:rsid w:val="009D4FAF"/>
    <w:rsid w:val="009D7634"/>
    <w:rsid w:val="009E06D4"/>
    <w:rsid w:val="009E1B1C"/>
    <w:rsid w:val="009E4570"/>
    <w:rsid w:val="009E5D4F"/>
    <w:rsid w:val="009E6855"/>
    <w:rsid w:val="009F61AD"/>
    <w:rsid w:val="009F6F60"/>
    <w:rsid w:val="009F7ACD"/>
    <w:rsid w:val="00A01B5B"/>
    <w:rsid w:val="00A01CE5"/>
    <w:rsid w:val="00A0491D"/>
    <w:rsid w:val="00A06407"/>
    <w:rsid w:val="00A100A4"/>
    <w:rsid w:val="00A15F81"/>
    <w:rsid w:val="00A165A0"/>
    <w:rsid w:val="00A20DD1"/>
    <w:rsid w:val="00A212DB"/>
    <w:rsid w:val="00A22433"/>
    <w:rsid w:val="00A236F7"/>
    <w:rsid w:val="00A24BF0"/>
    <w:rsid w:val="00A270E5"/>
    <w:rsid w:val="00A276A5"/>
    <w:rsid w:val="00A34653"/>
    <w:rsid w:val="00A34745"/>
    <w:rsid w:val="00A34A83"/>
    <w:rsid w:val="00A442AB"/>
    <w:rsid w:val="00A47B5D"/>
    <w:rsid w:val="00A504F5"/>
    <w:rsid w:val="00A50C70"/>
    <w:rsid w:val="00A52C2B"/>
    <w:rsid w:val="00A560D2"/>
    <w:rsid w:val="00A570F6"/>
    <w:rsid w:val="00A603BD"/>
    <w:rsid w:val="00A60A56"/>
    <w:rsid w:val="00A61218"/>
    <w:rsid w:val="00A63B7E"/>
    <w:rsid w:val="00A66171"/>
    <w:rsid w:val="00A67A84"/>
    <w:rsid w:val="00A7220A"/>
    <w:rsid w:val="00A7395D"/>
    <w:rsid w:val="00A75ECA"/>
    <w:rsid w:val="00A77EBE"/>
    <w:rsid w:val="00A80415"/>
    <w:rsid w:val="00A80533"/>
    <w:rsid w:val="00A81346"/>
    <w:rsid w:val="00A8342A"/>
    <w:rsid w:val="00A83F62"/>
    <w:rsid w:val="00A85B96"/>
    <w:rsid w:val="00A914ED"/>
    <w:rsid w:val="00A925B9"/>
    <w:rsid w:val="00A94D1A"/>
    <w:rsid w:val="00A960C5"/>
    <w:rsid w:val="00A97985"/>
    <w:rsid w:val="00AA0C83"/>
    <w:rsid w:val="00AA2684"/>
    <w:rsid w:val="00AA2699"/>
    <w:rsid w:val="00AA3B50"/>
    <w:rsid w:val="00AA46E5"/>
    <w:rsid w:val="00AB13B6"/>
    <w:rsid w:val="00AB1639"/>
    <w:rsid w:val="00AB192E"/>
    <w:rsid w:val="00AB3797"/>
    <w:rsid w:val="00AB4865"/>
    <w:rsid w:val="00AB6978"/>
    <w:rsid w:val="00AB7B54"/>
    <w:rsid w:val="00AB7D43"/>
    <w:rsid w:val="00AC0A0B"/>
    <w:rsid w:val="00AC2464"/>
    <w:rsid w:val="00AC3A27"/>
    <w:rsid w:val="00AC6282"/>
    <w:rsid w:val="00AD0DBF"/>
    <w:rsid w:val="00AD134D"/>
    <w:rsid w:val="00AD27D8"/>
    <w:rsid w:val="00AD4BA0"/>
    <w:rsid w:val="00AD5FEB"/>
    <w:rsid w:val="00AD6B82"/>
    <w:rsid w:val="00AD7B16"/>
    <w:rsid w:val="00AE0418"/>
    <w:rsid w:val="00AE169A"/>
    <w:rsid w:val="00AE743D"/>
    <w:rsid w:val="00AF37B3"/>
    <w:rsid w:val="00AF5FE3"/>
    <w:rsid w:val="00AF62E7"/>
    <w:rsid w:val="00AF6E16"/>
    <w:rsid w:val="00AF79BC"/>
    <w:rsid w:val="00B015FC"/>
    <w:rsid w:val="00B01E1C"/>
    <w:rsid w:val="00B01FEF"/>
    <w:rsid w:val="00B023ED"/>
    <w:rsid w:val="00B033C9"/>
    <w:rsid w:val="00B03A06"/>
    <w:rsid w:val="00B05539"/>
    <w:rsid w:val="00B0683C"/>
    <w:rsid w:val="00B07B29"/>
    <w:rsid w:val="00B12746"/>
    <w:rsid w:val="00B127F0"/>
    <w:rsid w:val="00B136C0"/>
    <w:rsid w:val="00B13D8D"/>
    <w:rsid w:val="00B14997"/>
    <w:rsid w:val="00B151BF"/>
    <w:rsid w:val="00B152D8"/>
    <w:rsid w:val="00B17C45"/>
    <w:rsid w:val="00B2092B"/>
    <w:rsid w:val="00B233F3"/>
    <w:rsid w:val="00B247E0"/>
    <w:rsid w:val="00B26557"/>
    <w:rsid w:val="00B27DCD"/>
    <w:rsid w:val="00B31A76"/>
    <w:rsid w:val="00B33D04"/>
    <w:rsid w:val="00B346BC"/>
    <w:rsid w:val="00B3642E"/>
    <w:rsid w:val="00B3771C"/>
    <w:rsid w:val="00B419DA"/>
    <w:rsid w:val="00B41B0E"/>
    <w:rsid w:val="00B4435D"/>
    <w:rsid w:val="00B46BA5"/>
    <w:rsid w:val="00B503FD"/>
    <w:rsid w:val="00B51CFF"/>
    <w:rsid w:val="00B53510"/>
    <w:rsid w:val="00B551DE"/>
    <w:rsid w:val="00B55BD3"/>
    <w:rsid w:val="00B72248"/>
    <w:rsid w:val="00B73195"/>
    <w:rsid w:val="00B7721F"/>
    <w:rsid w:val="00B813CE"/>
    <w:rsid w:val="00B852A1"/>
    <w:rsid w:val="00B85937"/>
    <w:rsid w:val="00B85B9A"/>
    <w:rsid w:val="00B93B50"/>
    <w:rsid w:val="00B946F3"/>
    <w:rsid w:val="00B96337"/>
    <w:rsid w:val="00BA0DC4"/>
    <w:rsid w:val="00BA4A7D"/>
    <w:rsid w:val="00BA551E"/>
    <w:rsid w:val="00BA5C18"/>
    <w:rsid w:val="00BB0188"/>
    <w:rsid w:val="00BB2306"/>
    <w:rsid w:val="00BB4DAC"/>
    <w:rsid w:val="00BB5F78"/>
    <w:rsid w:val="00BB7B69"/>
    <w:rsid w:val="00BC2427"/>
    <w:rsid w:val="00BC579B"/>
    <w:rsid w:val="00BD2A64"/>
    <w:rsid w:val="00BD402C"/>
    <w:rsid w:val="00BD4C30"/>
    <w:rsid w:val="00BD6D43"/>
    <w:rsid w:val="00BE0045"/>
    <w:rsid w:val="00BE21B0"/>
    <w:rsid w:val="00BE2231"/>
    <w:rsid w:val="00BE2FB5"/>
    <w:rsid w:val="00BE3A9F"/>
    <w:rsid w:val="00BE5E89"/>
    <w:rsid w:val="00BF25F6"/>
    <w:rsid w:val="00BF4EF1"/>
    <w:rsid w:val="00BF5132"/>
    <w:rsid w:val="00C02C06"/>
    <w:rsid w:val="00C03F27"/>
    <w:rsid w:val="00C042CF"/>
    <w:rsid w:val="00C04AE7"/>
    <w:rsid w:val="00C11CE7"/>
    <w:rsid w:val="00C11E54"/>
    <w:rsid w:val="00C12C14"/>
    <w:rsid w:val="00C16F1F"/>
    <w:rsid w:val="00C17EFB"/>
    <w:rsid w:val="00C17F84"/>
    <w:rsid w:val="00C20919"/>
    <w:rsid w:val="00C211C7"/>
    <w:rsid w:val="00C219D3"/>
    <w:rsid w:val="00C21D5B"/>
    <w:rsid w:val="00C22330"/>
    <w:rsid w:val="00C227CA"/>
    <w:rsid w:val="00C22A53"/>
    <w:rsid w:val="00C27090"/>
    <w:rsid w:val="00C303A5"/>
    <w:rsid w:val="00C3055E"/>
    <w:rsid w:val="00C31D8E"/>
    <w:rsid w:val="00C3494F"/>
    <w:rsid w:val="00C35732"/>
    <w:rsid w:val="00C35E85"/>
    <w:rsid w:val="00C36153"/>
    <w:rsid w:val="00C4058E"/>
    <w:rsid w:val="00C40D0C"/>
    <w:rsid w:val="00C4160C"/>
    <w:rsid w:val="00C420F2"/>
    <w:rsid w:val="00C43A2A"/>
    <w:rsid w:val="00C44C45"/>
    <w:rsid w:val="00C45BE1"/>
    <w:rsid w:val="00C50B4A"/>
    <w:rsid w:val="00C51C43"/>
    <w:rsid w:val="00C5685A"/>
    <w:rsid w:val="00C61012"/>
    <w:rsid w:val="00C6164D"/>
    <w:rsid w:val="00C62C67"/>
    <w:rsid w:val="00C630ED"/>
    <w:rsid w:val="00C656C6"/>
    <w:rsid w:val="00C65E9E"/>
    <w:rsid w:val="00C672FD"/>
    <w:rsid w:val="00C74ADA"/>
    <w:rsid w:val="00C76625"/>
    <w:rsid w:val="00C80317"/>
    <w:rsid w:val="00C8230D"/>
    <w:rsid w:val="00C84906"/>
    <w:rsid w:val="00C9190F"/>
    <w:rsid w:val="00C948D3"/>
    <w:rsid w:val="00C95E53"/>
    <w:rsid w:val="00CA7DBD"/>
    <w:rsid w:val="00CB0A5F"/>
    <w:rsid w:val="00CB1793"/>
    <w:rsid w:val="00CB416B"/>
    <w:rsid w:val="00CB5A72"/>
    <w:rsid w:val="00CC041F"/>
    <w:rsid w:val="00CC11BE"/>
    <w:rsid w:val="00CC52C1"/>
    <w:rsid w:val="00CC6EB3"/>
    <w:rsid w:val="00CC7695"/>
    <w:rsid w:val="00CD274B"/>
    <w:rsid w:val="00CD43C1"/>
    <w:rsid w:val="00CE0D3D"/>
    <w:rsid w:val="00CE431F"/>
    <w:rsid w:val="00CE6879"/>
    <w:rsid w:val="00CF01F0"/>
    <w:rsid w:val="00CF0202"/>
    <w:rsid w:val="00CF0562"/>
    <w:rsid w:val="00CF094C"/>
    <w:rsid w:val="00CF4C58"/>
    <w:rsid w:val="00CF5E26"/>
    <w:rsid w:val="00CF6DEF"/>
    <w:rsid w:val="00CF7A11"/>
    <w:rsid w:val="00CF7E24"/>
    <w:rsid w:val="00D051DA"/>
    <w:rsid w:val="00D059A3"/>
    <w:rsid w:val="00D1103B"/>
    <w:rsid w:val="00D2036A"/>
    <w:rsid w:val="00D2120A"/>
    <w:rsid w:val="00D21FCA"/>
    <w:rsid w:val="00D22857"/>
    <w:rsid w:val="00D2346C"/>
    <w:rsid w:val="00D24E1A"/>
    <w:rsid w:val="00D26F2E"/>
    <w:rsid w:val="00D308EF"/>
    <w:rsid w:val="00D30EB7"/>
    <w:rsid w:val="00D321AD"/>
    <w:rsid w:val="00D3251D"/>
    <w:rsid w:val="00D33427"/>
    <w:rsid w:val="00D361BE"/>
    <w:rsid w:val="00D37EF5"/>
    <w:rsid w:val="00D41293"/>
    <w:rsid w:val="00D41938"/>
    <w:rsid w:val="00D575CD"/>
    <w:rsid w:val="00D61041"/>
    <w:rsid w:val="00D61C1A"/>
    <w:rsid w:val="00D61C37"/>
    <w:rsid w:val="00D6560D"/>
    <w:rsid w:val="00D66795"/>
    <w:rsid w:val="00D66DCA"/>
    <w:rsid w:val="00D706B5"/>
    <w:rsid w:val="00D71256"/>
    <w:rsid w:val="00D7219A"/>
    <w:rsid w:val="00D72A7E"/>
    <w:rsid w:val="00D73743"/>
    <w:rsid w:val="00D73B0A"/>
    <w:rsid w:val="00D800D9"/>
    <w:rsid w:val="00D80770"/>
    <w:rsid w:val="00D81F57"/>
    <w:rsid w:val="00D87344"/>
    <w:rsid w:val="00D87F8E"/>
    <w:rsid w:val="00D924EB"/>
    <w:rsid w:val="00D9448D"/>
    <w:rsid w:val="00D944A9"/>
    <w:rsid w:val="00D952E9"/>
    <w:rsid w:val="00D95492"/>
    <w:rsid w:val="00DA18D6"/>
    <w:rsid w:val="00DA1EAD"/>
    <w:rsid w:val="00DA2480"/>
    <w:rsid w:val="00DA2E86"/>
    <w:rsid w:val="00DA3922"/>
    <w:rsid w:val="00DA4DAC"/>
    <w:rsid w:val="00DA5771"/>
    <w:rsid w:val="00DA7904"/>
    <w:rsid w:val="00DB66AA"/>
    <w:rsid w:val="00DB776B"/>
    <w:rsid w:val="00DC17DA"/>
    <w:rsid w:val="00DC320C"/>
    <w:rsid w:val="00DC3338"/>
    <w:rsid w:val="00DC5F05"/>
    <w:rsid w:val="00DD16BE"/>
    <w:rsid w:val="00DD1A35"/>
    <w:rsid w:val="00DD5324"/>
    <w:rsid w:val="00DD57C9"/>
    <w:rsid w:val="00DD7B11"/>
    <w:rsid w:val="00DE2F4D"/>
    <w:rsid w:val="00DE48F8"/>
    <w:rsid w:val="00DE49D3"/>
    <w:rsid w:val="00DE4ACA"/>
    <w:rsid w:val="00DE6310"/>
    <w:rsid w:val="00DE7966"/>
    <w:rsid w:val="00DF1672"/>
    <w:rsid w:val="00DF3168"/>
    <w:rsid w:val="00DF3988"/>
    <w:rsid w:val="00DF520D"/>
    <w:rsid w:val="00DF588D"/>
    <w:rsid w:val="00DF7249"/>
    <w:rsid w:val="00E01CA3"/>
    <w:rsid w:val="00E01FC7"/>
    <w:rsid w:val="00E02EB8"/>
    <w:rsid w:val="00E07323"/>
    <w:rsid w:val="00E1006F"/>
    <w:rsid w:val="00E12303"/>
    <w:rsid w:val="00E12E6E"/>
    <w:rsid w:val="00E132D8"/>
    <w:rsid w:val="00E16C15"/>
    <w:rsid w:val="00E213E1"/>
    <w:rsid w:val="00E21592"/>
    <w:rsid w:val="00E21CD4"/>
    <w:rsid w:val="00E24E06"/>
    <w:rsid w:val="00E271E0"/>
    <w:rsid w:val="00E27C9B"/>
    <w:rsid w:val="00E317D2"/>
    <w:rsid w:val="00E31AAB"/>
    <w:rsid w:val="00E34572"/>
    <w:rsid w:val="00E420CC"/>
    <w:rsid w:val="00E52D18"/>
    <w:rsid w:val="00E53986"/>
    <w:rsid w:val="00E54B3A"/>
    <w:rsid w:val="00E61BC2"/>
    <w:rsid w:val="00E623AB"/>
    <w:rsid w:val="00E628E5"/>
    <w:rsid w:val="00E64F33"/>
    <w:rsid w:val="00E65DAD"/>
    <w:rsid w:val="00E67B92"/>
    <w:rsid w:val="00E72AED"/>
    <w:rsid w:val="00E73B05"/>
    <w:rsid w:val="00E73B25"/>
    <w:rsid w:val="00E756A0"/>
    <w:rsid w:val="00E832C9"/>
    <w:rsid w:val="00E8721C"/>
    <w:rsid w:val="00E87CFF"/>
    <w:rsid w:val="00E92417"/>
    <w:rsid w:val="00E93F6C"/>
    <w:rsid w:val="00E94B98"/>
    <w:rsid w:val="00E9691D"/>
    <w:rsid w:val="00E96E12"/>
    <w:rsid w:val="00EA0591"/>
    <w:rsid w:val="00EA099F"/>
    <w:rsid w:val="00EA44EF"/>
    <w:rsid w:val="00EA5069"/>
    <w:rsid w:val="00EA5D77"/>
    <w:rsid w:val="00EB0E8E"/>
    <w:rsid w:val="00EB2A81"/>
    <w:rsid w:val="00EB33A3"/>
    <w:rsid w:val="00EB533B"/>
    <w:rsid w:val="00EC2BF6"/>
    <w:rsid w:val="00EC5332"/>
    <w:rsid w:val="00ED29F7"/>
    <w:rsid w:val="00ED4411"/>
    <w:rsid w:val="00ED6208"/>
    <w:rsid w:val="00ED6A66"/>
    <w:rsid w:val="00EE0561"/>
    <w:rsid w:val="00EE0D98"/>
    <w:rsid w:val="00EE1955"/>
    <w:rsid w:val="00EE20F7"/>
    <w:rsid w:val="00EE25A3"/>
    <w:rsid w:val="00EE2D7B"/>
    <w:rsid w:val="00EE71B1"/>
    <w:rsid w:val="00EE7D13"/>
    <w:rsid w:val="00EF015C"/>
    <w:rsid w:val="00EF1938"/>
    <w:rsid w:val="00EF3AB1"/>
    <w:rsid w:val="00EF40C7"/>
    <w:rsid w:val="00EF4260"/>
    <w:rsid w:val="00F03BDD"/>
    <w:rsid w:val="00F060C5"/>
    <w:rsid w:val="00F0630F"/>
    <w:rsid w:val="00F173E7"/>
    <w:rsid w:val="00F23F42"/>
    <w:rsid w:val="00F2412B"/>
    <w:rsid w:val="00F27DE8"/>
    <w:rsid w:val="00F30B44"/>
    <w:rsid w:val="00F30B73"/>
    <w:rsid w:val="00F3448A"/>
    <w:rsid w:val="00F4048C"/>
    <w:rsid w:val="00F4335A"/>
    <w:rsid w:val="00F434BE"/>
    <w:rsid w:val="00F4671E"/>
    <w:rsid w:val="00F5186E"/>
    <w:rsid w:val="00F534BA"/>
    <w:rsid w:val="00F56AE7"/>
    <w:rsid w:val="00F579C0"/>
    <w:rsid w:val="00F603F8"/>
    <w:rsid w:val="00F62BE1"/>
    <w:rsid w:val="00F63690"/>
    <w:rsid w:val="00F63D9D"/>
    <w:rsid w:val="00F648E7"/>
    <w:rsid w:val="00F64C07"/>
    <w:rsid w:val="00F66AEA"/>
    <w:rsid w:val="00F66F11"/>
    <w:rsid w:val="00F70BD6"/>
    <w:rsid w:val="00F7113D"/>
    <w:rsid w:val="00F729CC"/>
    <w:rsid w:val="00F74D99"/>
    <w:rsid w:val="00F7622C"/>
    <w:rsid w:val="00F76785"/>
    <w:rsid w:val="00F82FDD"/>
    <w:rsid w:val="00F84026"/>
    <w:rsid w:val="00F9232F"/>
    <w:rsid w:val="00F9278C"/>
    <w:rsid w:val="00F93BAD"/>
    <w:rsid w:val="00F941E0"/>
    <w:rsid w:val="00F94767"/>
    <w:rsid w:val="00F949A1"/>
    <w:rsid w:val="00F94E70"/>
    <w:rsid w:val="00F97666"/>
    <w:rsid w:val="00FA087A"/>
    <w:rsid w:val="00FA2146"/>
    <w:rsid w:val="00FA2B40"/>
    <w:rsid w:val="00FA5F4E"/>
    <w:rsid w:val="00FA710C"/>
    <w:rsid w:val="00FB2D95"/>
    <w:rsid w:val="00FB6235"/>
    <w:rsid w:val="00FB7875"/>
    <w:rsid w:val="00FC0999"/>
    <w:rsid w:val="00FC1628"/>
    <w:rsid w:val="00FC4089"/>
    <w:rsid w:val="00FC6385"/>
    <w:rsid w:val="00FC688C"/>
    <w:rsid w:val="00FC6897"/>
    <w:rsid w:val="00FD3BC0"/>
    <w:rsid w:val="00FD4166"/>
    <w:rsid w:val="00FD56E4"/>
    <w:rsid w:val="00FE00C1"/>
    <w:rsid w:val="00FE0815"/>
    <w:rsid w:val="00FE2251"/>
    <w:rsid w:val="00FE574B"/>
    <w:rsid w:val="00FE73A4"/>
    <w:rsid w:val="00FE7D0E"/>
    <w:rsid w:val="00FF0C83"/>
    <w:rsid w:val="00FF347D"/>
    <w:rsid w:val="00FF720C"/>
    <w:rsid w:val="00FF7E8C"/>
    <w:rsid w:val="710B4E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8DD1"/>
  <w15:docId w15:val="{40ADA304-E475-4FA2-8459-AC36DED5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2BF4"/>
    <w:pPr>
      <w:jc w:val="both"/>
    </w:pPr>
    <w:rPr>
      <w:sz w:val="24"/>
    </w:rPr>
  </w:style>
  <w:style w:type="paragraph" w:styleId="berschrift1">
    <w:name w:val="heading 1"/>
    <w:basedOn w:val="Standard"/>
    <w:next w:val="Standard"/>
    <w:link w:val="berschrift1Zchn"/>
    <w:uiPriority w:val="9"/>
    <w:qFormat/>
    <w:rsid w:val="002F0F3A"/>
    <w:pPr>
      <w:spacing w:after="120"/>
      <w:outlineLvl w:val="0"/>
    </w:pPr>
    <w:rPr>
      <w:rFonts w:cstheme="minorHAnsi"/>
      <w:b/>
      <w:iCs/>
      <w:sz w:val="28"/>
      <w:szCs w:val="32"/>
      <w:lang w:val="en-US"/>
    </w:rPr>
  </w:style>
  <w:style w:type="paragraph" w:styleId="berschrift2">
    <w:name w:val="heading 2"/>
    <w:basedOn w:val="Standard"/>
    <w:next w:val="Standard"/>
    <w:link w:val="berschrift2Zchn"/>
    <w:uiPriority w:val="9"/>
    <w:unhideWhenUsed/>
    <w:qFormat/>
    <w:rsid w:val="00D706B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3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3F27"/>
  </w:style>
  <w:style w:type="paragraph" w:styleId="Fuzeile">
    <w:name w:val="footer"/>
    <w:basedOn w:val="Standard"/>
    <w:link w:val="FuzeileZchn"/>
    <w:unhideWhenUsed/>
    <w:rsid w:val="00C03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3F27"/>
  </w:style>
  <w:style w:type="paragraph" w:styleId="Listenabsatz">
    <w:name w:val="List Paragraph"/>
    <w:basedOn w:val="Standard"/>
    <w:uiPriority w:val="34"/>
    <w:qFormat/>
    <w:rsid w:val="00C03F27"/>
    <w:pPr>
      <w:ind w:left="720"/>
      <w:contextualSpacing/>
    </w:pPr>
  </w:style>
  <w:style w:type="table" w:styleId="Tabellenraster">
    <w:name w:val="Table Grid"/>
    <w:basedOn w:val="NormaleTabelle"/>
    <w:uiPriority w:val="39"/>
    <w:rsid w:val="0041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15E4F"/>
    <w:rPr>
      <w:color w:val="0000FF"/>
      <w:u w:val="single"/>
    </w:rPr>
  </w:style>
  <w:style w:type="character" w:customStyle="1" w:styleId="berschrift2Zchn">
    <w:name w:val="Überschrift 2 Zchn"/>
    <w:basedOn w:val="Absatz-Standardschriftart"/>
    <w:link w:val="berschrift2"/>
    <w:uiPriority w:val="9"/>
    <w:rsid w:val="00D706B5"/>
    <w:rPr>
      <w:rFonts w:asciiTheme="majorHAnsi" w:eastAsiaTheme="majorEastAsia" w:hAnsiTheme="majorHAnsi" w:cstheme="majorBidi"/>
      <w:b/>
      <w:bCs/>
      <w:color w:val="5B9BD5" w:themeColor="accent1"/>
      <w:sz w:val="26"/>
      <w:szCs w:val="26"/>
    </w:rPr>
  </w:style>
  <w:style w:type="character" w:customStyle="1" w:styleId="berschrift1Zchn">
    <w:name w:val="Überschrift 1 Zchn"/>
    <w:basedOn w:val="Absatz-Standardschriftart"/>
    <w:link w:val="berschrift1"/>
    <w:uiPriority w:val="9"/>
    <w:rsid w:val="002F0F3A"/>
    <w:rPr>
      <w:rFonts w:cstheme="minorHAnsi"/>
      <w:b/>
      <w:iCs/>
      <w:sz w:val="28"/>
      <w:szCs w:val="32"/>
      <w:lang w:val="en-US"/>
    </w:rPr>
  </w:style>
  <w:style w:type="paragraph" w:styleId="Inhaltsverzeichnisberschrift">
    <w:name w:val="TOC Heading"/>
    <w:basedOn w:val="berschrift1"/>
    <w:next w:val="Standard"/>
    <w:uiPriority w:val="39"/>
    <w:semiHidden/>
    <w:unhideWhenUsed/>
    <w:qFormat/>
    <w:rsid w:val="00776F4E"/>
    <w:pPr>
      <w:spacing w:line="276" w:lineRule="auto"/>
      <w:outlineLvl w:val="9"/>
    </w:pPr>
    <w:rPr>
      <w:lang w:eastAsia="de-CH"/>
    </w:rPr>
  </w:style>
  <w:style w:type="paragraph" w:styleId="Verzeichnis1">
    <w:name w:val="toc 1"/>
    <w:basedOn w:val="Standard"/>
    <w:next w:val="Standard"/>
    <w:autoRedefine/>
    <w:uiPriority w:val="39"/>
    <w:unhideWhenUsed/>
    <w:rsid w:val="00776F4E"/>
    <w:pPr>
      <w:spacing w:after="100"/>
    </w:pPr>
  </w:style>
  <w:style w:type="paragraph" w:styleId="Verzeichnis2">
    <w:name w:val="toc 2"/>
    <w:basedOn w:val="Standard"/>
    <w:next w:val="Standard"/>
    <w:autoRedefine/>
    <w:uiPriority w:val="39"/>
    <w:unhideWhenUsed/>
    <w:rsid w:val="00776F4E"/>
    <w:pPr>
      <w:spacing w:after="100"/>
      <w:ind w:left="220"/>
    </w:pPr>
  </w:style>
  <w:style w:type="paragraph" w:styleId="Sprechblasentext">
    <w:name w:val="Balloon Text"/>
    <w:basedOn w:val="Standard"/>
    <w:link w:val="SprechblasentextZchn"/>
    <w:uiPriority w:val="99"/>
    <w:semiHidden/>
    <w:unhideWhenUsed/>
    <w:rsid w:val="00776F4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6F4E"/>
    <w:rPr>
      <w:rFonts w:ascii="Tahoma" w:hAnsi="Tahoma" w:cs="Tahoma"/>
      <w:sz w:val="16"/>
      <w:szCs w:val="16"/>
    </w:rPr>
  </w:style>
  <w:style w:type="character" w:customStyle="1" w:styleId="Internetlink">
    <w:name w:val="Internetlink"/>
    <w:uiPriority w:val="99"/>
    <w:rsid w:val="009D2FA9"/>
    <w:rPr>
      <w:color w:val="0000FF"/>
      <w:u w:val="single"/>
    </w:rPr>
  </w:style>
  <w:style w:type="paragraph" w:customStyle="1" w:styleId="Default">
    <w:name w:val="Default"/>
    <w:rsid w:val="00C303A5"/>
    <w:pPr>
      <w:autoSpaceDE w:val="0"/>
      <w:autoSpaceDN w:val="0"/>
      <w:adjustRightInd w:val="0"/>
      <w:spacing w:after="0" w:line="240" w:lineRule="auto"/>
    </w:pPr>
    <w:rPr>
      <w:rFonts w:ascii="Arial" w:hAnsi="Arial" w:cs="Arial"/>
      <w:color w:val="000000"/>
      <w:sz w:val="24"/>
      <w:szCs w:val="24"/>
      <w:lang w:val="de-DE"/>
    </w:rPr>
  </w:style>
  <w:style w:type="character" w:styleId="NichtaufgelsteErwhnung">
    <w:name w:val="Unresolved Mention"/>
    <w:basedOn w:val="Absatz-Standardschriftart"/>
    <w:uiPriority w:val="99"/>
    <w:semiHidden/>
    <w:unhideWhenUsed/>
    <w:rsid w:val="009F7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75937">
      <w:bodyDiv w:val="1"/>
      <w:marLeft w:val="0"/>
      <w:marRight w:val="0"/>
      <w:marTop w:val="0"/>
      <w:marBottom w:val="0"/>
      <w:divBdr>
        <w:top w:val="none" w:sz="0" w:space="0" w:color="auto"/>
        <w:left w:val="none" w:sz="0" w:space="0" w:color="auto"/>
        <w:bottom w:val="none" w:sz="0" w:space="0" w:color="auto"/>
        <w:right w:val="none" w:sz="0" w:space="0" w:color="auto"/>
      </w:divBdr>
    </w:div>
    <w:div w:id="344673445">
      <w:bodyDiv w:val="1"/>
      <w:marLeft w:val="0"/>
      <w:marRight w:val="0"/>
      <w:marTop w:val="0"/>
      <w:marBottom w:val="0"/>
      <w:divBdr>
        <w:top w:val="none" w:sz="0" w:space="0" w:color="auto"/>
        <w:left w:val="none" w:sz="0" w:space="0" w:color="auto"/>
        <w:bottom w:val="none" w:sz="0" w:space="0" w:color="auto"/>
        <w:right w:val="none" w:sz="0" w:space="0" w:color="auto"/>
      </w:divBdr>
    </w:div>
    <w:div w:id="595868783">
      <w:bodyDiv w:val="1"/>
      <w:marLeft w:val="0"/>
      <w:marRight w:val="0"/>
      <w:marTop w:val="0"/>
      <w:marBottom w:val="0"/>
      <w:divBdr>
        <w:top w:val="none" w:sz="0" w:space="0" w:color="auto"/>
        <w:left w:val="none" w:sz="0" w:space="0" w:color="auto"/>
        <w:bottom w:val="none" w:sz="0" w:space="0" w:color="auto"/>
        <w:right w:val="none" w:sz="0" w:space="0" w:color="auto"/>
      </w:divBdr>
      <w:divsChild>
        <w:div w:id="1377194945">
          <w:marLeft w:val="0"/>
          <w:marRight w:val="0"/>
          <w:marTop w:val="0"/>
          <w:marBottom w:val="0"/>
          <w:divBdr>
            <w:top w:val="none" w:sz="0" w:space="0" w:color="auto"/>
            <w:left w:val="none" w:sz="0" w:space="0" w:color="auto"/>
            <w:bottom w:val="none" w:sz="0" w:space="0" w:color="auto"/>
            <w:right w:val="none" w:sz="0" w:space="0" w:color="auto"/>
          </w:divBdr>
          <w:divsChild>
            <w:div w:id="796801251">
              <w:marLeft w:val="0"/>
              <w:marRight w:val="0"/>
              <w:marTop w:val="0"/>
              <w:marBottom w:val="0"/>
              <w:divBdr>
                <w:top w:val="single" w:sz="6" w:space="31" w:color="F0C36D"/>
                <w:left w:val="single" w:sz="6" w:space="31" w:color="F0C36D"/>
                <w:bottom w:val="single" w:sz="6" w:space="31" w:color="F0C36D"/>
                <w:right w:val="single" w:sz="6" w:space="31" w:color="F0C36D"/>
              </w:divBdr>
            </w:div>
            <w:div w:id="1284382611">
              <w:marLeft w:val="0"/>
              <w:marRight w:val="0"/>
              <w:marTop w:val="0"/>
              <w:marBottom w:val="0"/>
              <w:divBdr>
                <w:top w:val="single" w:sz="6" w:space="31" w:color="F0C36D"/>
                <w:left w:val="single" w:sz="6" w:space="31" w:color="F0C36D"/>
                <w:bottom w:val="single" w:sz="6" w:space="31" w:color="F0C36D"/>
                <w:right w:val="single" w:sz="6" w:space="31" w:color="F0C36D"/>
              </w:divBdr>
            </w:div>
            <w:div w:id="1446004589">
              <w:marLeft w:val="0"/>
              <w:marRight w:val="0"/>
              <w:marTop w:val="0"/>
              <w:marBottom w:val="0"/>
              <w:divBdr>
                <w:top w:val="none" w:sz="0" w:space="0" w:color="auto"/>
                <w:left w:val="none" w:sz="0" w:space="0" w:color="auto"/>
                <w:bottom w:val="none" w:sz="0" w:space="0" w:color="auto"/>
                <w:right w:val="none" w:sz="0" w:space="0" w:color="auto"/>
              </w:divBdr>
              <w:divsChild>
                <w:div w:id="24260797">
                  <w:marLeft w:val="0"/>
                  <w:marRight w:val="0"/>
                  <w:marTop w:val="0"/>
                  <w:marBottom w:val="0"/>
                  <w:divBdr>
                    <w:top w:val="none" w:sz="0" w:space="0" w:color="auto"/>
                    <w:left w:val="none" w:sz="0" w:space="0" w:color="auto"/>
                    <w:bottom w:val="none" w:sz="0" w:space="0" w:color="auto"/>
                    <w:right w:val="none" w:sz="0" w:space="0" w:color="auto"/>
                  </w:divBdr>
                  <w:divsChild>
                    <w:div w:id="912740017">
                      <w:marLeft w:val="0"/>
                      <w:marRight w:val="0"/>
                      <w:marTop w:val="0"/>
                      <w:marBottom w:val="0"/>
                      <w:divBdr>
                        <w:top w:val="none" w:sz="0" w:space="0" w:color="auto"/>
                        <w:left w:val="none" w:sz="0" w:space="0" w:color="auto"/>
                        <w:bottom w:val="none" w:sz="0" w:space="0" w:color="auto"/>
                        <w:right w:val="none" w:sz="0" w:space="0" w:color="auto"/>
                      </w:divBdr>
                      <w:divsChild>
                        <w:div w:id="1042635987">
                          <w:marLeft w:val="0"/>
                          <w:marRight w:val="0"/>
                          <w:marTop w:val="0"/>
                          <w:marBottom w:val="0"/>
                          <w:divBdr>
                            <w:top w:val="none" w:sz="0" w:space="0" w:color="auto"/>
                            <w:left w:val="none" w:sz="0" w:space="0" w:color="auto"/>
                            <w:bottom w:val="none" w:sz="0" w:space="0" w:color="auto"/>
                            <w:right w:val="none" w:sz="0" w:space="0" w:color="auto"/>
                          </w:divBdr>
                          <w:divsChild>
                            <w:div w:id="986201862">
                              <w:marLeft w:val="0"/>
                              <w:marRight w:val="0"/>
                              <w:marTop w:val="0"/>
                              <w:marBottom w:val="0"/>
                              <w:divBdr>
                                <w:top w:val="none" w:sz="0" w:space="0" w:color="auto"/>
                                <w:left w:val="none" w:sz="0" w:space="0" w:color="auto"/>
                                <w:bottom w:val="none" w:sz="0" w:space="0" w:color="auto"/>
                                <w:right w:val="none" w:sz="0" w:space="0" w:color="auto"/>
                              </w:divBdr>
                              <w:divsChild>
                                <w:div w:id="665934769">
                                  <w:marLeft w:val="0"/>
                                  <w:marRight w:val="0"/>
                                  <w:marTop w:val="180"/>
                                  <w:marBottom w:val="0"/>
                                  <w:divBdr>
                                    <w:top w:val="none" w:sz="0" w:space="0" w:color="auto"/>
                                    <w:left w:val="none" w:sz="0" w:space="0" w:color="auto"/>
                                    <w:bottom w:val="none" w:sz="0" w:space="0" w:color="auto"/>
                                    <w:right w:val="none" w:sz="0" w:space="0" w:color="auto"/>
                                  </w:divBdr>
                                  <w:divsChild>
                                    <w:div w:id="716781549">
                                      <w:marLeft w:val="0"/>
                                      <w:marRight w:val="0"/>
                                      <w:marTop w:val="0"/>
                                      <w:marBottom w:val="0"/>
                                      <w:divBdr>
                                        <w:top w:val="none" w:sz="0" w:space="0" w:color="auto"/>
                                        <w:left w:val="none" w:sz="0" w:space="0" w:color="auto"/>
                                        <w:bottom w:val="none" w:sz="0" w:space="0" w:color="auto"/>
                                        <w:right w:val="none" w:sz="0" w:space="0" w:color="auto"/>
                                      </w:divBdr>
                                      <w:divsChild>
                                        <w:div w:id="1045326413">
                                          <w:marLeft w:val="0"/>
                                          <w:marRight w:val="0"/>
                                          <w:marTop w:val="0"/>
                                          <w:marBottom w:val="0"/>
                                          <w:divBdr>
                                            <w:top w:val="none" w:sz="0" w:space="0" w:color="auto"/>
                                            <w:left w:val="none" w:sz="0" w:space="0" w:color="auto"/>
                                            <w:bottom w:val="none" w:sz="0" w:space="0" w:color="auto"/>
                                            <w:right w:val="none" w:sz="0" w:space="0" w:color="auto"/>
                                          </w:divBdr>
                                          <w:divsChild>
                                            <w:div w:id="1313292698">
                                              <w:marLeft w:val="0"/>
                                              <w:marRight w:val="60"/>
                                              <w:marTop w:val="0"/>
                                              <w:marBottom w:val="0"/>
                                              <w:divBdr>
                                                <w:top w:val="none" w:sz="0" w:space="0" w:color="auto"/>
                                                <w:left w:val="none" w:sz="0" w:space="0" w:color="auto"/>
                                                <w:bottom w:val="none" w:sz="0" w:space="0" w:color="auto"/>
                                                <w:right w:val="none" w:sz="0" w:space="0" w:color="auto"/>
                                              </w:divBdr>
                                              <w:divsChild>
                                                <w:div w:id="358042801">
                                                  <w:marLeft w:val="0"/>
                                                  <w:marRight w:val="0"/>
                                                  <w:marTop w:val="0"/>
                                                  <w:marBottom w:val="240"/>
                                                  <w:divBdr>
                                                    <w:top w:val="none" w:sz="0" w:space="0" w:color="auto"/>
                                                    <w:left w:val="none" w:sz="0" w:space="0" w:color="auto"/>
                                                    <w:bottom w:val="none" w:sz="0" w:space="0" w:color="auto"/>
                                                    <w:right w:val="none" w:sz="0" w:space="0" w:color="auto"/>
                                                  </w:divBdr>
                                                  <w:divsChild>
                                                    <w:div w:id="1028262333">
                                                      <w:marLeft w:val="0"/>
                                                      <w:marRight w:val="0"/>
                                                      <w:marTop w:val="0"/>
                                                      <w:marBottom w:val="0"/>
                                                      <w:divBdr>
                                                        <w:top w:val="none" w:sz="0" w:space="0" w:color="auto"/>
                                                        <w:left w:val="none" w:sz="0" w:space="0" w:color="auto"/>
                                                        <w:bottom w:val="none" w:sz="0" w:space="0" w:color="auto"/>
                                                        <w:right w:val="none" w:sz="0" w:space="0" w:color="auto"/>
                                                      </w:divBdr>
                                                      <w:divsChild>
                                                        <w:div w:id="920019743">
                                                          <w:marLeft w:val="0"/>
                                                          <w:marRight w:val="0"/>
                                                          <w:marTop w:val="0"/>
                                                          <w:marBottom w:val="0"/>
                                                          <w:divBdr>
                                                            <w:top w:val="none" w:sz="0" w:space="0" w:color="auto"/>
                                                            <w:left w:val="none" w:sz="0" w:space="0" w:color="auto"/>
                                                            <w:bottom w:val="none" w:sz="0" w:space="0" w:color="auto"/>
                                                            <w:right w:val="none" w:sz="0" w:space="0" w:color="auto"/>
                                                          </w:divBdr>
                                                          <w:divsChild>
                                                            <w:div w:id="4316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26643">
                                                  <w:marLeft w:val="0"/>
                                                  <w:marRight w:val="0"/>
                                                  <w:marTop w:val="0"/>
                                                  <w:marBottom w:val="240"/>
                                                  <w:divBdr>
                                                    <w:top w:val="none" w:sz="0" w:space="0" w:color="auto"/>
                                                    <w:left w:val="none" w:sz="0" w:space="0" w:color="auto"/>
                                                    <w:bottom w:val="none" w:sz="0" w:space="0" w:color="auto"/>
                                                    <w:right w:val="none" w:sz="0" w:space="0" w:color="auto"/>
                                                  </w:divBdr>
                                                  <w:divsChild>
                                                    <w:div w:id="275526354">
                                                      <w:marLeft w:val="0"/>
                                                      <w:marRight w:val="0"/>
                                                      <w:marTop w:val="0"/>
                                                      <w:marBottom w:val="0"/>
                                                      <w:divBdr>
                                                        <w:top w:val="none" w:sz="0" w:space="0" w:color="auto"/>
                                                        <w:left w:val="none" w:sz="0" w:space="0" w:color="auto"/>
                                                        <w:bottom w:val="none" w:sz="0" w:space="0" w:color="auto"/>
                                                        <w:right w:val="none" w:sz="0" w:space="0" w:color="auto"/>
                                                      </w:divBdr>
                                                      <w:divsChild>
                                                        <w:div w:id="1599367973">
                                                          <w:marLeft w:val="0"/>
                                                          <w:marRight w:val="0"/>
                                                          <w:marTop w:val="0"/>
                                                          <w:marBottom w:val="0"/>
                                                          <w:divBdr>
                                                            <w:top w:val="none" w:sz="0" w:space="0" w:color="auto"/>
                                                            <w:left w:val="none" w:sz="0" w:space="0" w:color="auto"/>
                                                            <w:bottom w:val="none" w:sz="0" w:space="0" w:color="auto"/>
                                                            <w:right w:val="none" w:sz="0" w:space="0" w:color="auto"/>
                                                          </w:divBdr>
                                                          <w:divsChild>
                                                            <w:div w:id="18179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5802">
                                                  <w:marLeft w:val="0"/>
                                                  <w:marRight w:val="0"/>
                                                  <w:marTop w:val="0"/>
                                                  <w:marBottom w:val="240"/>
                                                  <w:divBdr>
                                                    <w:top w:val="none" w:sz="0" w:space="0" w:color="auto"/>
                                                    <w:left w:val="none" w:sz="0" w:space="0" w:color="auto"/>
                                                    <w:bottom w:val="none" w:sz="0" w:space="0" w:color="auto"/>
                                                    <w:right w:val="none" w:sz="0" w:space="0" w:color="auto"/>
                                                  </w:divBdr>
                                                  <w:divsChild>
                                                    <w:div w:id="1580401790">
                                                      <w:marLeft w:val="0"/>
                                                      <w:marRight w:val="0"/>
                                                      <w:marTop w:val="0"/>
                                                      <w:marBottom w:val="0"/>
                                                      <w:divBdr>
                                                        <w:top w:val="none" w:sz="0" w:space="0" w:color="auto"/>
                                                        <w:left w:val="none" w:sz="0" w:space="0" w:color="auto"/>
                                                        <w:bottom w:val="none" w:sz="0" w:space="0" w:color="auto"/>
                                                        <w:right w:val="none" w:sz="0" w:space="0" w:color="auto"/>
                                                      </w:divBdr>
                                                      <w:divsChild>
                                                        <w:div w:id="2019692471">
                                                          <w:marLeft w:val="0"/>
                                                          <w:marRight w:val="0"/>
                                                          <w:marTop w:val="0"/>
                                                          <w:marBottom w:val="0"/>
                                                          <w:divBdr>
                                                            <w:top w:val="none" w:sz="0" w:space="0" w:color="auto"/>
                                                            <w:left w:val="none" w:sz="0" w:space="0" w:color="auto"/>
                                                            <w:bottom w:val="none" w:sz="0" w:space="0" w:color="auto"/>
                                                            <w:right w:val="none" w:sz="0" w:space="0" w:color="auto"/>
                                                          </w:divBdr>
                                                          <w:divsChild>
                                                            <w:div w:id="11505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7959">
                                                  <w:marLeft w:val="0"/>
                                                  <w:marRight w:val="0"/>
                                                  <w:marTop w:val="0"/>
                                                  <w:marBottom w:val="240"/>
                                                  <w:divBdr>
                                                    <w:top w:val="none" w:sz="0" w:space="0" w:color="auto"/>
                                                    <w:left w:val="none" w:sz="0" w:space="0" w:color="auto"/>
                                                    <w:bottom w:val="none" w:sz="0" w:space="0" w:color="auto"/>
                                                    <w:right w:val="none" w:sz="0" w:space="0" w:color="auto"/>
                                                  </w:divBdr>
                                                  <w:divsChild>
                                                    <w:div w:id="418257538">
                                                      <w:marLeft w:val="0"/>
                                                      <w:marRight w:val="0"/>
                                                      <w:marTop w:val="0"/>
                                                      <w:marBottom w:val="0"/>
                                                      <w:divBdr>
                                                        <w:top w:val="none" w:sz="0" w:space="0" w:color="auto"/>
                                                        <w:left w:val="none" w:sz="0" w:space="0" w:color="auto"/>
                                                        <w:bottom w:val="none" w:sz="0" w:space="0" w:color="auto"/>
                                                        <w:right w:val="none" w:sz="0" w:space="0" w:color="auto"/>
                                                      </w:divBdr>
                                                      <w:divsChild>
                                                        <w:div w:id="12256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879932">
                                          <w:marLeft w:val="0"/>
                                          <w:marRight w:val="0"/>
                                          <w:marTop w:val="0"/>
                                          <w:marBottom w:val="0"/>
                                          <w:divBdr>
                                            <w:top w:val="none" w:sz="0" w:space="0" w:color="auto"/>
                                            <w:left w:val="none" w:sz="0" w:space="0" w:color="auto"/>
                                            <w:bottom w:val="none" w:sz="0" w:space="0" w:color="auto"/>
                                            <w:right w:val="none" w:sz="0" w:space="0" w:color="auto"/>
                                          </w:divBdr>
                                          <w:divsChild>
                                            <w:div w:id="734594955">
                                              <w:marLeft w:val="60"/>
                                              <w:marRight w:val="0"/>
                                              <w:marTop w:val="0"/>
                                              <w:marBottom w:val="0"/>
                                              <w:divBdr>
                                                <w:top w:val="none" w:sz="0" w:space="0" w:color="auto"/>
                                                <w:left w:val="none" w:sz="0" w:space="0" w:color="auto"/>
                                                <w:bottom w:val="none" w:sz="0" w:space="0" w:color="auto"/>
                                                <w:right w:val="none" w:sz="0" w:space="0" w:color="auto"/>
                                              </w:divBdr>
                                              <w:divsChild>
                                                <w:div w:id="1070925515">
                                                  <w:marLeft w:val="0"/>
                                                  <w:marRight w:val="0"/>
                                                  <w:marTop w:val="0"/>
                                                  <w:marBottom w:val="240"/>
                                                  <w:divBdr>
                                                    <w:top w:val="none" w:sz="0" w:space="0" w:color="auto"/>
                                                    <w:left w:val="none" w:sz="0" w:space="0" w:color="auto"/>
                                                    <w:bottom w:val="none" w:sz="0" w:space="0" w:color="auto"/>
                                                    <w:right w:val="none" w:sz="0" w:space="0" w:color="auto"/>
                                                  </w:divBdr>
                                                  <w:divsChild>
                                                    <w:div w:id="1568763900">
                                                      <w:marLeft w:val="0"/>
                                                      <w:marRight w:val="0"/>
                                                      <w:marTop w:val="0"/>
                                                      <w:marBottom w:val="0"/>
                                                      <w:divBdr>
                                                        <w:top w:val="none" w:sz="0" w:space="0" w:color="auto"/>
                                                        <w:left w:val="none" w:sz="0" w:space="0" w:color="auto"/>
                                                        <w:bottom w:val="none" w:sz="0" w:space="0" w:color="auto"/>
                                                        <w:right w:val="none" w:sz="0" w:space="0" w:color="auto"/>
                                                      </w:divBdr>
                                                      <w:divsChild>
                                                        <w:div w:id="1101997351">
                                                          <w:marLeft w:val="0"/>
                                                          <w:marRight w:val="0"/>
                                                          <w:marTop w:val="0"/>
                                                          <w:marBottom w:val="0"/>
                                                          <w:divBdr>
                                                            <w:top w:val="none" w:sz="0" w:space="0" w:color="auto"/>
                                                            <w:left w:val="none" w:sz="0" w:space="0" w:color="auto"/>
                                                            <w:bottom w:val="none" w:sz="0" w:space="0" w:color="auto"/>
                                                            <w:right w:val="none" w:sz="0" w:space="0" w:color="auto"/>
                                                          </w:divBdr>
                                                          <w:divsChild>
                                                            <w:div w:id="7226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89600">
                                      <w:marLeft w:val="0"/>
                                      <w:marRight w:val="0"/>
                                      <w:marTop w:val="0"/>
                                      <w:marBottom w:val="0"/>
                                      <w:divBdr>
                                        <w:top w:val="none" w:sz="0" w:space="0" w:color="auto"/>
                                        <w:left w:val="none" w:sz="0" w:space="0" w:color="auto"/>
                                        <w:bottom w:val="single" w:sz="6" w:space="3" w:color="CCCCCC"/>
                                        <w:right w:val="none" w:sz="0" w:space="0" w:color="auto"/>
                                      </w:divBdr>
                                    </w:div>
                                  </w:divsChild>
                                </w:div>
                                <w:div w:id="761101943">
                                  <w:marLeft w:val="0"/>
                                  <w:marRight w:val="0"/>
                                  <w:marTop w:val="0"/>
                                  <w:marBottom w:val="0"/>
                                  <w:divBdr>
                                    <w:top w:val="none" w:sz="0" w:space="0" w:color="auto"/>
                                    <w:left w:val="none" w:sz="0" w:space="0" w:color="auto"/>
                                    <w:bottom w:val="none" w:sz="0" w:space="0" w:color="auto"/>
                                    <w:right w:val="none" w:sz="0" w:space="0" w:color="auto"/>
                                  </w:divBdr>
                                  <w:divsChild>
                                    <w:div w:id="1890648636">
                                      <w:marLeft w:val="60"/>
                                      <w:marRight w:val="0"/>
                                      <w:marTop w:val="0"/>
                                      <w:marBottom w:val="0"/>
                                      <w:divBdr>
                                        <w:top w:val="none" w:sz="0" w:space="0" w:color="auto"/>
                                        <w:left w:val="none" w:sz="0" w:space="0" w:color="auto"/>
                                        <w:bottom w:val="none" w:sz="0" w:space="0" w:color="auto"/>
                                        <w:right w:val="none" w:sz="0" w:space="0" w:color="auto"/>
                                      </w:divBdr>
                                      <w:divsChild>
                                        <w:div w:id="690572193">
                                          <w:marLeft w:val="0"/>
                                          <w:marRight w:val="0"/>
                                          <w:marTop w:val="0"/>
                                          <w:marBottom w:val="0"/>
                                          <w:divBdr>
                                            <w:top w:val="none" w:sz="0" w:space="0" w:color="auto"/>
                                            <w:left w:val="none" w:sz="0" w:space="0" w:color="auto"/>
                                            <w:bottom w:val="none" w:sz="0" w:space="0" w:color="auto"/>
                                            <w:right w:val="none" w:sz="0" w:space="0" w:color="auto"/>
                                          </w:divBdr>
                                          <w:divsChild>
                                            <w:div w:id="297957665">
                                              <w:marLeft w:val="0"/>
                                              <w:marRight w:val="0"/>
                                              <w:marTop w:val="0"/>
                                              <w:marBottom w:val="120"/>
                                              <w:divBdr>
                                                <w:top w:val="single" w:sz="6" w:space="0" w:color="F5F5F5"/>
                                                <w:left w:val="single" w:sz="6" w:space="0" w:color="F5F5F5"/>
                                                <w:bottom w:val="single" w:sz="6" w:space="0" w:color="F5F5F5"/>
                                                <w:right w:val="single" w:sz="6" w:space="0" w:color="F5F5F5"/>
                                              </w:divBdr>
                                              <w:divsChild>
                                                <w:div w:id="154346959">
                                                  <w:marLeft w:val="0"/>
                                                  <w:marRight w:val="0"/>
                                                  <w:marTop w:val="0"/>
                                                  <w:marBottom w:val="0"/>
                                                  <w:divBdr>
                                                    <w:top w:val="none" w:sz="0" w:space="0" w:color="auto"/>
                                                    <w:left w:val="none" w:sz="0" w:space="0" w:color="auto"/>
                                                    <w:bottom w:val="none" w:sz="0" w:space="0" w:color="auto"/>
                                                    <w:right w:val="none" w:sz="0" w:space="0" w:color="auto"/>
                                                  </w:divBdr>
                                                  <w:divsChild>
                                                    <w:div w:id="1557740034">
                                                      <w:marLeft w:val="0"/>
                                                      <w:marRight w:val="0"/>
                                                      <w:marTop w:val="0"/>
                                                      <w:marBottom w:val="0"/>
                                                      <w:divBdr>
                                                        <w:top w:val="none" w:sz="0" w:space="0" w:color="auto"/>
                                                        <w:left w:val="none" w:sz="0" w:space="0" w:color="auto"/>
                                                        <w:bottom w:val="none" w:sz="0" w:space="0" w:color="auto"/>
                                                        <w:right w:val="none" w:sz="0" w:space="0" w:color="auto"/>
                                                      </w:divBdr>
                                                      <w:divsChild>
                                                        <w:div w:id="768039421">
                                                          <w:marLeft w:val="0"/>
                                                          <w:marRight w:val="0"/>
                                                          <w:marTop w:val="0"/>
                                                          <w:marBottom w:val="0"/>
                                                          <w:divBdr>
                                                            <w:top w:val="none" w:sz="0" w:space="0" w:color="auto"/>
                                                            <w:left w:val="none" w:sz="0" w:space="0" w:color="auto"/>
                                                            <w:bottom w:val="none" w:sz="0" w:space="0" w:color="auto"/>
                                                            <w:right w:val="none" w:sz="0" w:space="0" w:color="auto"/>
                                                          </w:divBdr>
                                                        </w:div>
                                                        <w:div w:id="10290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3987">
                                                  <w:marLeft w:val="0"/>
                                                  <w:marRight w:val="0"/>
                                                  <w:marTop w:val="0"/>
                                                  <w:marBottom w:val="0"/>
                                                  <w:divBdr>
                                                    <w:top w:val="none" w:sz="0" w:space="0" w:color="auto"/>
                                                    <w:left w:val="none" w:sz="0" w:space="0" w:color="auto"/>
                                                    <w:bottom w:val="none" w:sz="0" w:space="0" w:color="auto"/>
                                                    <w:right w:val="none" w:sz="0" w:space="0" w:color="auto"/>
                                                  </w:divBdr>
                                                  <w:divsChild>
                                                    <w:div w:id="474832199">
                                                      <w:marLeft w:val="0"/>
                                                      <w:marRight w:val="0"/>
                                                      <w:marTop w:val="0"/>
                                                      <w:marBottom w:val="0"/>
                                                      <w:divBdr>
                                                        <w:top w:val="none" w:sz="0" w:space="0" w:color="auto"/>
                                                        <w:left w:val="none" w:sz="0" w:space="0" w:color="auto"/>
                                                        <w:bottom w:val="none" w:sz="0" w:space="0" w:color="auto"/>
                                                        <w:right w:val="none" w:sz="0" w:space="0" w:color="auto"/>
                                                      </w:divBdr>
                                                    </w:div>
                                                  </w:divsChild>
                                                </w:div>
                                                <w:div w:id="1107382068">
                                                  <w:marLeft w:val="0"/>
                                                  <w:marRight w:val="0"/>
                                                  <w:marTop w:val="0"/>
                                                  <w:marBottom w:val="0"/>
                                                  <w:divBdr>
                                                    <w:top w:val="none" w:sz="0" w:space="0" w:color="auto"/>
                                                    <w:left w:val="none" w:sz="0" w:space="0" w:color="auto"/>
                                                    <w:bottom w:val="none" w:sz="0" w:space="0" w:color="auto"/>
                                                    <w:right w:val="none" w:sz="0" w:space="0" w:color="auto"/>
                                                  </w:divBdr>
                                                  <w:divsChild>
                                                    <w:div w:id="4801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037405">
                                              <w:marLeft w:val="0"/>
                                              <w:marRight w:val="0"/>
                                              <w:marTop w:val="0"/>
                                              <w:marBottom w:val="0"/>
                                              <w:divBdr>
                                                <w:top w:val="none" w:sz="0" w:space="0" w:color="auto"/>
                                                <w:left w:val="none" w:sz="0" w:space="0" w:color="auto"/>
                                                <w:bottom w:val="none" w:sz="0" w:space="0" w:color="auto"/>
                                                <w:right w:val="none" w:sz="0" w:space="0" w:color="auto"/>
                                              </w:divBdr>
                                              <w:divsChild>
                                                <w:div w:id="268852639">
                                                  <w:marLeft w:val="0"/>
                                                  <w:marRight w:val="0"/>
                                                  <w:marTop w:val="0"/>
                                                  <w:marBottom w:val="0"/>
                                                  <w:divBdr>
                                                    <w:top w:val="none" w:sz="0" w:space="0" w:color="auto"/>
                                                    <w:left w:val="none" w:sz="0" w:space="0" w:color="auto"/>
                                                    <w:bottom w:val="none" w:sz="0" w:space="0" w:color="auto"/>
                                                    <w:right w:val="none" w:sz="0" w:space="0" w:color="auto"/>
                                                  </w:divBdr>
                                                  <w:divsChild>
                                                    <w:div w:id="714282726">
                                                      <w:marLeft w:val="0"/>
                                                      <w:marRight w:val="0"/>
                                                      <w:marTop w:val="0"/>
                                                      <w:marBottom w:val="0"/>
                                                      <w:divBdr>
                                                        <w:top w:val="none" w:sz="0" w:space="0" w:color="auto"/>
                                                        <w:left w:val="none" w:sz="0" w:space="0" w:color="auto"/>
                                                        <w:bottom w:val="none" w:sz="0" w:space="0" w:color="auto"/>
                                                        <w:right w:val="none" w:sz="0" w:space="0" w:color="auto"/>
                                                      </w:divBdr>
                                                      <w:divsChild>
                                                        <w:div w:id="547497227">
                                                          <w:marLeft w:val="0"/>
                                                          <w:marRight w:val="0"/>
                                                          <w:marTop w:val="0"/>
                                                          <w:marBottom w:val="0"/>
                                                          <w:divBdr>
                                                            <w:top w:val="none" w:sz="0" w:space="0" w:color="auto"/>
                                                            <w:left w:val="none" w:sz="0" w:space="0" w:color="auto"/>
                                                            <w:bottom w:val="none" w:sz="0" w:space="0" w:color="auto"/>
                                                            <w:right w:val="none" w:sz="0" w:space="0" w:color="auto"/>
                                                          </w:divBdr>
                                                        </w:div>
                                                        <w:div w:id="1075511510">
                                                          <w:marLeft w:val="0"/>
                                                          <w:marRight w:val="0"/>
                                                          <w:marTop w:val="0"/>
                                                          <w:marBottom w:val="0"/>
                                                          <w:divBdr>
                                                            <w:top w:val="none" w:sz="0" w:space="0" w:color="auto"/>
                                                            <w:left w:val="none" w:sz="0" w:space="0" w:color="auto"/>
                                                            <w:bottom w:val="none" w:sz="0" w:space="0" w:color="auto"/>
                                                            <w:right w:val="none" w:sz="0" w:space="0" w:color="auto"/>
                                                          </w:divBdr>
                                                        </w:div>
                                                      </w:divsChild>
                                                    </w:div>
                                                    <w:div w:id="2103067514">
                                                      <w:marLeft w:val="0"/>
                                                      <w:marRight w:val="0"/>
                                                      <w:marTop w:val="90"/>
                                                      <w:marBottom w:val="90"/>
                                                      <w:divBdr>
                                                        <w:top w:val="none" w:sz="0" w:space="4" w:color="F0C36D"/>
                                                        <w:left w:val="none" w:sz="0" w:space="4" w:color="F0C36D"/>
                                                        <w:bottom w:val="none" w:sz="0" w:space="4" w:color="F0C36D"/>
                                                        <w:right w:val="none" w:sz="0" w:space="4" w:color="F0C36D"/>
                                                      </w:divBdr>
                                                      <w:divsChild>
                                                        <w:div w:id="5050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59749">
                                                  <w:marLeft w:val="0"/>
                                                  <w:marRight w:val="0"/>
                                                  <w:marTop w:val="0"/>
                                                  <w:marBottom w:val="0"/>
                                                  <w:divBdr>
                                                    <w:top w:val="none" w:sz="0" w:space="0" w:color="auto"/>
                                                    <w:left w:val="none" w:sz="0" w:space="0" w:color="auto"/>
                                                    <w:bottom w:val="none" w:sz="0" w:space="0" w:color="auto"/>
                                                    <w:right w:val="none" w:sz="0" w:space="0" w:color="auto"/>
                                                  </w:divBdr>
                                                  <w:divsChild>
                                                    <w:div w:id="62066374">
                                                      <w:marLeft w:val="0"/>
                                                      <w:marRight w:val="0"/>
                                                      <w:marTop w:val="0"/>
                                                      <w:marBottom w:val="0"/>
                                                      <w:divBdr>
                                                        <w:top w:val="none" w:sz="0" w:space="0" w:color="auto"/>
                                                        <w:left w:val="none" w:sz="0" w:space="0" w:color="auto"/>
                                                        <w:bottom w:val="none" w:sz="0" w:space="0" w:color="auto"/>
                                                        <w:right w:val="none" w:sz="0" w:space="0" w:color="auto"/>
                                                      </w:divBdr>
                                                      <w:divsChild>
                                                        <w:div w:id="724447279">
                                                          <w:marLeft w:val="0"/>
                                                          <w:marRight w:val="0"/>
                                                          <w:marTop w:val="0"/>
                                                          <w:marBottom w:val="0"/>
                                                          <w:divBdr>
                                                            <w:top w:val="none" w:sz="0" w:space="0" w:color="auto"/>
                                                            <w:left w:val="none" w:sz="0" w:space="0" w:color="auto"/>
                                                            <w:bottom w:val="none" w:sz="0" w:space="0" w:color="auto"/>
                                                            <w:right w:val="none" w:sz="0" w:space="0" w:color="auto"/>
                                                          </w:divBdr>
                                                        </w:div>
                                                        <w:div w:id="10957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8919">
                                  <w:marLeft w:val="0"/>
                                  <w:marRight w:val="15000"/>
                                  <w:marTop w:val="360"/>
                                  <w:marBottom w:val="0"/>
                                  <w:divBdr>
                                    <w:top w:val="none" w:sz="0" w:space="0" w:color="auto"/>
                                    <w:left w:val="none" w:sz="0" w:space="0" w:color="auto"/>
                                    <w:bottom w:val="none" w:sz="0" w:space="0" w:color="auto"/>
                                    <w:right w:val="none" w:sz="0" w:space="0" w:color="auto"/>
                                  </w:divBdr>
                                  <w:divsChild>
                                    <w:div w:id="192697619">
                                      <w:marLeft w:val="0"/>
                                      <w:marRight w:val="0"/>
                                      <w:marTop w:val="0"/>
                                      <w:marBottom w:val="0"/>
                                      <w:divBdr>
                                        <w:top w:val="none" w:sz="0" w:space="0" w:color="auto"/>
                                        <w:left w:val="none" w:sz="0" w:space="0" w:color="auto"/>
                                        <w:bottom w:val="none" w:sz="0" w:space="0" w:color="auto"/>
                                        <w:right w:val="none" w:sz="0" w:space="0" w:color="auto"/>
                                      </w:divBdr>
                                      <w:divsChild>
                                        <w:div w:id="1231574352">
                                          <w:marLeft w:val="1500"/>
                                          <w:marRight w:val="0"/>
                                          <w:marTop w:val="0"/>
                                          <w:marBottom w:val="0"/>
                                          <w:divBdr>
                                            <w:top w:val="none" w:sz="0" w:space="0" w:color="auto"/>
                                            <w:left w:val="none" w:sz="0" w:space="0" w:color="auto"/>
                                            <w:bottom w:val="none" w:sz="0" w:space="0" w:color="auto"/>
                                            <w:right w:val="none" w:sz="0" w:space="0" w:color="auto"/>
                                          </w:divBdr>
                                          <w:divsChild>
                                            <w:div w:id="13193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130795">
                              <w:marLeft w:val="0"/>
                              <w:marRight w:val="0"/>
                              <w:marTop w:val="240"/>
                              <w:marBottom w:val="525"/>
                              <w:divBdr>
                                <w:top w:val="none" w:sz="0" w:space="0" w:color="auto"/>
                                <w:left w:val="none" w:sz="0" w:space="0" w:color="auto"/>
                                <w:bottom w:val="none" w:sz="0" w:space="0" w:color="auto"/>
                                <w:right w:val="none" w:sz="0" w:space="0" w:color="auto"/>
                              </w:divBdr>
                              <w:divsChild>
                                <w:div w:id="18046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017377">
              <w:marLeft w:val="0"/>
              <w:marRight w:val="0"/>
              <w:marTop w:val="0"/>
              <w:marBottom w:val="0"/>
              <w:divBdr>
                <w:top w:val="single" w:sz="6" w:space="31" w:color="F0C36D"/>
                <w:left w:val="single" w:sz="6" w:space="31" w:color="F0C36D"/>
                <w:bottom w:val="single" w:sz="6" w:space="31" w:color="F0C36D"/>
                <w:right w:val="single" w:sz="6" w:space="31" w:color="F0C36D"/>
              </w:divBdr>
            </w:div>
            <w:div w:id="1800108997">
              <w:marLeft w:val="0"/>
              <w:marRight w:val="0"/>
              <w:marTop w:val="0"/>
              <w:marBottom w:val="0"/>
              <w:divBdr>
                <w:top w:val="single" w:sz="6" w:space="0" w:color="E5E5E5"/>
                <w:left w:val="none" w:sz="0" w:space="0" w:color="auto"/>
                <w:bottom w:val="none" w:sz="0" w:space="0" w:color="auto"/>
                <w:right w:val="none" w:sz="0" w:space="0" w:color="auto"/>
              </w:divBdr>
            </w:div>
            <w:div w:id="1884636967">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695273468">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1039666050">
      <w:bodyDiv w:val="1"/>
      <w:marLeft w:val="0"/>
      <w:marRight w:val="0"/>
      <w:marTop w:val="0"/>
      <w:marBottom w:val="0"/>
      <w:divBdr>
        <w:top w:val="none" w:sz="0" w:space="0" w:color="auto"/>
        <w:left w:val="none" w:sz="0" w:space="0" w:color="auto"/>
        <w:bottom w:val="none" w:sz="0" w:space="0" w:color="auto"/>
        <w:right w:val="none" w:sz="0" w:space="0" w:color="auto"/>
      </w:divBdr>
    </w:div>
    <w:div w:id="1487621927">
      <w:bodyDiv w:val="1"/>
      <w:marLeft w:val="0"/>
      <w:marRight w:val="0"/>
      <w:marTop w:val="0"/>
      <w:marBottom w:val="0"/>
      <w:divBdr>
        <w:top w:val="none" w:sz="0" w:space="0" w:color="auto"/>
        <w:left w:val="none" w:sz="0" w:space="0" w:color="auto"/>
        <w:bottom w:val="none" w:sz="0" w:space="0" w:color="auto"/>
        <w:right w:val="none" w:sz="0" w:space="0" w:color="auto"/>
      </w:divBdr>
      <w:divsChild>
        <w:div w:id="830635983">
          <w:marLeft w:val="0"/>
          <w:marRight w:val="0"/>
          <w:marTop w:val="0"/>
          <w:marBottom w:val="0"/>
          <w:divBdr>
            <w:top w:val="none" w:sz="0" w:space="0" w:color="auto"/>
            <w:left w:val="none" w:sz="0" w:space="0" w:color="auto"/>
            <w:bottom w:val="none" w:sz="0" w:space="0" w:color="auto"/>
            <w:right w:val="none" w:sz="0" w:space="0" w:color="auto"/>
          </w:divBdr>
          <w:divsChild>
            <w:div w:id="491487043">
              <w:marLeft w:val="0"/>
              <w:marRight w:val="0"/>
              <w:marTop w:val="0"/>
              <w:marBottom w:val="0"/>
              <w:divBdr>
                <w:top w:val="single" w:sz="6" w:space="31" w:color="F0C36D"/>
                <w:left w:val="single" w:sz="6" w:space="31" w:color="F0C36D"/>
                <w:bottom w:val="single" w:sz="6" w:space="31" w:color="F0C36D"/>
                <w:right w:val="single" w:sz="6" w:space="31" w:color="F0C36D"/>
              </w:divBdr>
            </w:div>
            <w:div w:id="579146194">
              <w:marLeft w:val="0"/>
              <w:marRight w:val="0"/>
              <w:marTop w:val="0"/>
              <w:marBottom w:val="0"/>
              <w:divBdr>
                <w:top w:val="single" w:sz="6" w:space="0" w:color="E5E5E5"/>
                <w:left w:val="none" w:sz="0" w:space="0" w:color="auto"/>
                <w:bottom w:val="none" w:sz="0" w:space="0" w:color="auto"/>
                <w:right w:val="none" w:sz="0" w:space="0" w:color="auto"/>
              </w:divBdr>
            </w:div>
            <w:div w:id="704868171">
              <w:marLeft w:val="0"/>
              <w:marRight w:val="0"/>
              <w:marTop w:val="0"/>
              <w:marBottom w:val="0"/>
              <w:divBdr>
                <w:top w:val="single" w:sz="6" w:space="31" w:color="F0C36D"/>
                <w:left w:val="single" w:sz="6" w:space="31" w:color="F0C36D"/>
                <w:bottom w:val="single" w:sz="6" w:space="31" w:color="F0C36D"/>
                <w:right w:val="single" w:sz="6" w:space="31" w:color="F0C36D"/>
              </w:divBdr>
            </w:div>
            <w:div w:id="835419693">
              <w:marLeft w:val="0"/>
              <w:marRight w:val="0"/>
              <w:marTop w:val="0"/>
              <w:marBottom w:val="0"/>
              <w:divBdr>
                <w:top w:val="none" w:sz="0" w:space="0" w:color="auto"/>
                <w:left w:val="none" w:sz="0" w:space="0" w:color="auto"/>
                <w:bottom w:val="none" w:sz="0" w:space="0" w:color="auto"/>
                <w:right w:val="none" w:sz="0" w:space="0" w:color="auto"/>
              </w:divBdr>
              <w:divsChild>
                <w:div w:id="830680235">
                  <w:marLeft w:val="0"/>
                  <w:marRight w:val="0"/>
                  <w:marTop w:val="0"/>
                  <w:marBottom w:val="0"/>
                  <w:divBdr>
                    <w:top w:val="none" w:sz="0" w:space="0" w:color="auto"/>
                    <w:left w:val="none" w:sz="0" w:space="0" w:color="auto"/>
                    <w:bottom w:val="none" w:sz="0" w:space="0" w:color="auto"/>
                    <w:right w:val="none" w:sz="0" w:space="0" w:color="auto"/>
                  </w:divBdr>
                  <w:divsChild>
                    <w:div w:id="74403313">
                      <w:marLeft w:val="0"/>
                      <w:marRight w:val="0"/>
                      <w:marTop w:val="0"/>
                      <w:marBottom w:val="0"/>
                      <w:divBdr>
                        <w:top w:val="none" w:sz="0" w:space="0" w:color="auto"/>
                        <w:left w:val="none" w:sz="0" w:space="0" w:color="auto"/>
                        <w:bottom w:val="none" w:sz="0" w:space="0" w:color="auto"/>
                        <w:right w:val="none" w:sz="0" w:space="0" w:color="auto"/>
                      </w:divBdr>
                      <w:divsChild>
                        <w:div w:id="889880171">
                          <w:marLeft w:val="0"/>
                          <w:marRight w:val="0"/>
                          <w:marTop w:val="0"/>
                          <w:marBottom w:val="0"/>
                          <w:divBdr>
                            <w:top w:val="none" w:sz="0" w:space="0" w:color="auto"/>
                            <w:left w:val="none" w:sz="0" w:space="0" w:color="auto"/>
                            <w:bottom w:val="none" w:sz="0" w:space="0" w:color="auto"/>
                            <w:right w:val="none" w:sz="0" w:space="0" w:color="auto"/>
                          </w:divBdr>
                          <w:divsChild>
                            <w:div w:id="1296369244">
                              <w:marLeft w:val="0"/>
                              <w:marRight w:val="0"/>
                              <w:marTop w:val="0"/>
                              <w:marBottom w:val="0"/>
                              <w:divBdr>
                                <w:top w:val="none" w:sz="0" w:space="0" w:color="auto"/>
                                <w:left w:val="none" w:sz="0" w:space="0" w:color="auto"/>
                                <w:bottom w:val="none" w:sz="0" w:space="0" w:color="auto"/>
                                <w:right w:val="none" w:sz="0" w:space="0" w:color="auto"/>
                              </w:divBdr>
                              <w:divsChild>
                                <w:div w:id="3358656">
                                  <w:marLeft w:val="0"/>
                                  <w:marRight w:val="0"/>
                                  <w:marTop w:val="0"/>
                                  <w:marBottom w:val="0"/>
                                  <w:divBdr>
                                    <w:top w:val="none" w:sz="0" w:space="0" w:color="auto"/>
                                    <w:left w:val="none" w:sz="0" w:space="0" w:color="auto"/>
                                    <w:bottom w:val="none" w:sz="0" w:space="0" w:color="auto"/>
                                    <w:right w:val="none" w:sz="0" w:space="0" w:color="auto"/>
                                  </w:divBdr>
                                  <w:divsChild>
                                    <w:div w:id="512840102">
                                      <w:marLeft w:val="60"/>
                                      <w:marRight w:val="0"/>
                                      <w:marTop w:val="0"/>
                                      <w:marBottom w:val="0"/>
                                      <w:divBdr>
                                        <w:top w:val="none" w:sz="0" w:space="0" w:color="auto"/>
                                        <w:left w:val="none" w:sz="0" w:space="0" w:color="auto"/>
                                        <w:bottom w:val="none" w:sz="0" w:space="0" w:color="auto"/>
                                        <w:right w:val="none" w:sz="0" w:space="0" w:color="auto"/>
                                      </w:divBdr>
                                      <w:divsChild>
                                        <w:div w:id="1586572705">
                                          <w:marLeft w:val="0"/>
                                          <w:marRight w:val="0"/>
                                          <w:marTop w:val="0"/>
                                          <w:marBottom w:val="0"/>
                                          <w:divBdr>
                                            <w:top w:val="none" w:sz="0" w:space="0" w:color="auto"/>
                                            <w:left w:val="none" w:sz="0" w:space="0" w:color="auto"/>
                                            <w:bottom w:val="none" w:sz="0" w:space="0" w:color="auto"/>
                                            <w:right w:val="none" w:sz="0" w:space="0" w:color="auto"/>
                                          </w:divBdr>
                                          <w:divsChild>
                                            <w:div w:id="1008093982">
                                              <w:marLeft w:val="0"/>
                                              <w:marRight w:val="0"/>
                                              <w:marTop w:val="0"/>
                                              <w:marBottom w:val="0"/>
                                              <w:divBdr>
                                                <w:top w:val="none" w:sz="0" w:space="0" w:color="auto"/>
                                                <w:left w:val="none" w:sz="0" w:space="0" w:color="auto"/>
                                                <w:bottom w:val="none" w:sz="0" w:space="0" w:color="auto"/>
                                                <w:right w:val="none" w:sz="0" w:space="0" w:color="auto"/>
                                              </w:divBdr>
                                              <w:divsChild>
                                                <w:div w:id="393814079">
                                                  <w:marLeft w:val="0"/>
                                                  <w:marRight w:val="0"/>
                                                  <w:marTop w:val="0"/>
                                                  <w:marBottom w:val="0"/>
                                                  <w:divBdr>
                                                    <w:top w:val="none" w:sz="0" w:space="0" w:color="auto"/>
                                                    <w:left w:val="none" w:sz="0" w:space="0" w:color="auto"/>
                                                    <w:bottom w:val="none" w:sz="0" w:space="0" w:color="auto"/>
                                                    <w:right w:val="none" w:sz="0" w:space="0" w:color="auto"/>
                                                  </w:divBdr>
                                                  <w:divsChild>
                                                    <w:div w:id="218319931">
                                                      <w:marLeft w:val="0"/>
                                                      <w:marRight w:val="0"/>
                                                      <w:marTop w:val="90"/>
                                                      <w:marBottom w:val="90"/>
                                                      <w:divBdr>
                                                        <w:top w:val="none" w:sz="0" w:space="4" w:color="F0C36D"/>
                                                        <w:left w:val="none" w:sz="0" w:space="4" w:color="F0C36D"/>
                                                        <w:bottom w:val="none" w:sz="0" w:space="4" w:color="F0C36D"/>
                                                        <w:right w:val="none" w:sz="0" w:space="4" w:color="F0C36D"/>
                                                      </w:divBdr>
                                                      <w:divsChild>
                                                        <w:div w:id="1769885068">
                                                          <w:marLeft w:val="0"/>
                                                          <w:marRight w:val="0"/>
                                                          <w:marTop w:val="0"/>
                                                          <w:marBottom w:val="0"/>
                                                          <w:divBdr>
                                                            <w:top w:val="none" w:sz="0" w:space="0" w:color="auto"/>
                                                            <w:left w:val="none" w:sz="0" w:space="0" w:color="auto"/>
                                                            <w:bottom w:val="none" w:sz="0" w:space="0" w:color="auto"/>
                                                            <w:right w:val="none" w:sz="0" w:space="0" w:color="auto"/>
                                                          </w:divBdr>
                                                        </w:div>
                                                      </w:divsChild>
                                                    </w:div>
                                                    <w:div w:id="347029089">
                                                      <w:marLeft w:val="0"/>
                                                      <w:marRight w:val="0"/>
                                                      <w:marTop w:val="0"/>
                                                      <w:marBottom w:val="0"/>
                                                      <w:divBdr>
                                                        <w:top w:val="none" w:sz="0" w:space="0" w:color="auto"/>
                                                        <w:left w:val="none" w:sz="0" w:space="0" w:color="auto"/>
                                                        <w:bottom w:val="none" w:sz="0" w:space="0" w:color="auto"/>
                                                        <w:right w:val="none" w:sz="0" w:space="0" w:color="auto"/>
                                                      </w:divBdr>
                                                      <w:divsChild>
                                                        <w:div w:id="463499180">
                                                          <w:marLeft w:val="0"/>
                                                          <w:marRight w:val="0"/>
                                                          <w:marTop w:val="0"/>
                                                          <w:marBottom w:val="0"/>
                                                          <w:divBdr>
                                                            <w:top w:val="none" w:sz="0" w:space="0" w:color="auto"/>
                                                            <w:left w:val="none" w:sz="0" w:space="0" w:color="auto"/>
                                                            <w:bottom w:val="none" w:sz="0" w:space="0" w:color="auto"/>
                                                            <w:right w:val="none" w:sz="0" w:space="0" w:color="auto"/>
                                                          </w:divBdr>
                                                        </w:div>
                                                        <w:div w:id="13462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8296">
                                                  <w:marLeft w:val="0"/>
                                                  <w:marRight w:val="0"/>
                                                  <w:marTop w:val="0"/>
                                                  <w:marBottom w:val="0"/>
                                                  <w:divBdr>
                                                    <w:top w:val="none" w:sz="0" w:space="0" w:color="auto"/>
                                                    <w:left w:val="none" w:sz="0" w:space="0" w:color="auto"/>
                                                    <w:bottom w:val="none" w:sz="0" w:space="0" w:color="auto"/>
                                                    <w:right w:val="none" w:sz="0" w:space="0" w:color="auto"/>
                                                  </w:divBdr>
                                                  <w:divsChild>
                                                    <w:div w:id="1718581962">
                                                      <w:marLeft w:val="0"/>
                                                      <w:marRight w:val="0"/>
                                                      <w:marTop w:val="0"/>
                                                      <w:marBottom w:val="0"/>
                                                      <w:divBdr>
                                                        <w:top w:val="none" w:sz="0" w:space="0" w:color="auto"/>
                                                        <w:left w:val="none" w:sz="0" w:space="0" w:color="auto"/>
                                                        <w:bottom w:val="none" w:sz="0" w:space="0" w:color="auto"/>
                                                        <w:right w:val="none" w:sz="0" w:space="0" w:color="auto"/>
                                                      </w:divBdr>
                                                      <w:divsChild>
                                                        <w:div w:id="661741338">
                                                          <w:marLeft w:val="0"/>
                                                          <w:marRight w:val="0"/>
                                                          <w:marTop w:val="0"/>
                                                          <w:marBottom w:val="0"/>
                                                          <w:divBdr>
                                                            <w:top w:val="none" w:sz="0" w:space="0" w:color="auto"/>
                                                            <w:left w:val="none" w:sz="0" w:space="0" w:color="auto"/>
                                                            <w:bottom w:val="none" w:sz="0" w:space="0" w:color="auto"/>
                                                            <w:right w:val="none" w:sz="0" w:space="0" w:color="auto"/>
                                                          </w:divBdr>
                                                        </w:div>
                                                        <w:div w:id="15486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94214">
                                              <w:marLeft w:val="0"/>
                                              <w:marRight w:val="0"/>
                                              <w:marTop w:val="0"/>
                                              <w:marBottom w:val="120"/>
                                              <w:divBdr>
                                                <w:top w:val="single" w:sz="6" w:space="0" w:color="F5F5F5"/>
                                                <w:left w:val="single" w:sz="6" w:space="0" w:color="F5F5F5"/>
                                                <w:bottom w:val="single" w:sz="6" w:space="0" w:color="F5F5F5"/>
                                                <w:right w:val="single" w:sz="6" w:space="0" w:color="F5F5F5"/>
                                              </w:divBdr>
                                              <w:divsChild>
                                                <w:div w:id="512301640">
                                                  <w:marLeft w:val="0"/>
                                                  <w:marRight w:val="0"/>
                                                  <w:marTop w:val="0"/>
                                                  <w:marBottom w:val="0"/>
                                                  <w:divBdr>
                                                    <w:top w:val="none" w:sz="0" w:space="0" w:color="auto"/>
                                                    <w:left w:val="none" w:sz="0" w:space="0" w:color="auto"/>
                                                    <w:bottom w:val="none" w:sz="0" w:space="0" w:color="auto"/>
                                                    <w:right w:val="none" w:sz="0" w:space="0" w:color="auto"/>
                                                  </w:divBdr>
                                                  <w:divsChild>
                                                    <w:div w:id="1526286212">
                                                      <w:marLeft w:val="0"/>
                                                      <w:marRight w:val="0"/>
                                                      <w:marTop w:val="0"/>
                                                      <w:marBottom w:val="0"/>
                                                      <w:divBdr>
                                                        <w:top w:val="none" w:sz="0" w:space="0" w:color="auto"/>
                                                        <w:left w:val="none" w:sz="0" w:space="0" w:color="auto"/>
                                                        <w:bottom w:val="none" w:sz="0" w:space="0" w:color="auto"/>
                                                        <w:right w:val="none" w:sz="0" w:space="0" w:color="auto"/>
                                                      </w:divBdr>
                                                    </w:div>
                                                  </w:divsChild>
                                                </w:div>
                                                <w:div w:id="1094933217">
                                                  <w:marLeft w:val="0"/>
                                                  <w:marRight w:val="0"/>
                                                  <w:marTop w:val="0"/>
                                                  <w:marBottom w:val="0"/>
                                                  <w:divBdr>
                                                    <w:top w:val="none" w:sz="0" w:space="0" w:color="auto"/>
                                                    <w:left w:val="none" w:sz="0" w:space="0" w:color="auto"/>
                                                    <w:bottom w:val="none" w:sz="0" w:space="0" w:color="auto"/>
                                                    <w:right w:val="none" w:sz="0" w:space="0" w:color="auto"/>
                                                  </w:divBdr>
                                                  <w:divsChild>
                                                    <w:div w:id="391002801">
                                                      <w:marLeft w:val="0"/>
                                                      <w:marRight w:val="0"/>
                                                      <w:marTop w:val="0"/>
                                                      <w:marBottom w:val="0"/>
                                                      <w:divBdr>
                                                        <w:top w:val="none" w:sz="0" w:space="0" w:color="auto"/>
                                                        <w:left w:val="none" w:sz="0" w:space="0" w:color="auto"/>
                                                        <w:bottom w:val="none" w:sz="0" w:space="0" w:color="auto"/>
                                                        <w:right w:val="none" w:sz="0" w:space="0" w:color="auto"/>
                                                      </w:divBdr>
                                                      <w:divsChild>
                                                        <w:div w:id="1941258979">
                                                          <w:marLeft w:val="0"/>
                                                          <w:marRight w:val="0"/>
                                                          <w:marTop w:val="0"/>
                                                          <w:marBottom w:val="0"/>
                                                          <w:divBdr>
                                                            <w:top w:val="none" w:sz="0" w:space="0" w:color="auto"/>
                                                            <w:left w:val="none" w:sz="0" w:space="0" w:color="auto"/>
                                                            <w:bottom w:val="none" w:sz="0" w:space="0" w:color="auto"/>
                                                            <w:right w:val="none" w:sz="0" w:space="0" w:color="auto"/>
                                                          </w:divBdr>
                                                        </w:div>
                                                        <w:div w:id="20033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6462">
                                                  <w:marLeft w:val="0"/>
                                                  <w:marRight w:val="0"/>
                                                  <w:marTop w:val="0"/>
                                                  <w:marBottom w:val="0"/>
                                                  <w:divBdr>
                                                    <w:top w:val="none" w:sz="0" w:space="0" w:color="auto"/>
                                                    <w:left w:val="none" w:sz="0" w:space="0" w:color="auto"/>
                                                    <w:bottom w:val="none" w:sz="0" w:space="0" w:color="auto"/>
                                                    <w:right w:val="none" w:sz="0" w:space="0" w:color="auto"/>
                                                  </w:divBdr>
                                                  <w:divsChild>
                                                    <w:div w:id="13946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167943">
                                  <w:marLeft w:val="0"/>
                                  <w:marRight w:val="15000"/>
                                  <w:marTop w:val="360"/>
                                  <w:marBottom w:val="0"/>
                                  <w:divBdr>
                                    <w:top w:val="none" w:sz="0" w:space="0" w:color="auto"/>
                                    <w:left w:val="none" w:sz="0" w:space="0" w:color="auto"/>
                                    <w:bottom w:val="none" w:sz="0" w:space="0" w:color="auto"/>
                                    <w:right w:val="none" w:sz="0" w:space="0" w:color="auto"/>
                                  </w:divBdr>
                                  <w:divsChild>
                                    <w:div w:id="959072558">
                                      <w:marLeft w:val="0"/>
                                      <w:marRight w:val="0"/>
                                      <w:marTop w:val="0"/>
                                      <w:marBottom w:val="0"/>
                                      <w:divBdr>
                                        <w:top w:val="none" w:sz="0" w:space="0" w:color="auto"/>
                                        <w:left w:val="none" w:sz="0" w:space="0" w:color="auto"/>
                                        <w:bottom w:val="none" w:sz="0" w:space="0" w:color="auto"/>
                                        <w:right w:val="none" w:sz="0" w:space="0" w:color="auto"/>
                                      </w:divBdr>
                                      <w:divsChild>
                                        <w:div w:id="134228246">
                                          <w:marLeft w:val="1500"/>
                                          <w:marRight w:val="0"/>
                                          <w:marTop w:val="0"/>
                                          <w:marBottom w:val="0"/>
                                          <w:divBdr>
                                            <w:top w:val="none" w:sz="0" w:space="0" w:color="auto"/>
                                            <w:left w:val="none" w:sz="0" w:space="0" w:color="auto"/>
                                            <w:bottom w:val="none" w:sz="0" w:space="0" w:color="auto"/>
                                            <w:right w:val="none" w:sz="0" w:space="0" w:color="auto"/>
                                          </w:divBdr>
                                          <w:divsChild>
                                            <w:div w:id="96385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68085">
                                  <w:marLeft w:val="0"/>
                                  <w:marRight w:val="0"/>
                                  <w:marTop w:val="180"/>
                                  <w:marBottom w:val="0"/>
                                  <w:divBdr>
                                    <w:top w:val="none" w:sz="0" w:space="0" w:color="auto"/>
                                    <w:left w:val="none" w:sz="0" w:space="0" w:color="auto"/>
                                    <w:bottom w:val="none" w:sz="0" w:space="0" w:color="auto"/>
                                    <w:right w:val="none" w:sz="0" w:space="0" w:color="auto"/>
                                  </w:divBdr>
                                  <w:divsChild>
                                    <w:div w:id="1092630780">
                                      <w:marLeft w:val="0"/>
                                      <w:marRight w:val="0"/>
                                      <w:marTop w:val="0"/>
                                      <w:marBottom w:val="0"/>
                                      <w:divBdr>
                                        <w:top w:val="none" w:sz="0" w:space="0" w:color="auto"/>
                                        <w:left w:val="none" w:sz="0" w:space="0" w:color="auto"/>
                                        <w:bottom w:val="single" w:sz="6" w:space="3" w:color="CCCCCC"/>
                                        <w:right w:val="none" w:sz="0" w:space="0" w:color="auto"/>
                                      </w:divBdr>
                                    </w:div>
                                    <w:div w:id="1690989709">
                                      <w:marLeft w:val="0"/>
                                      <w:marRight w:val="0"/>
                                      <w:marTop w:val="0"/>
                                      <w:marBottom w:val="0"/>
                                      <w:divBdr>
                                        <w:top w:val="none" w:sz="0" w:space="0" w:color="auto"/>
                                        <w:left w:val="none" w:sz="0" w:space="0" w:color="auto"/>
                                        <w:bottom w:val="none" w:sz="0" w:space="0" w:color="auto"/>
                                        <w:right w:val="none" w:sz="0" w:space="0" w:color="auto"/>
                                      </w:divBdr>
                                      <w:divsChild>
                                        <w:div w:id="1942102097">
                                          <w:marLeft w:val="0"/>
                                          <w:marRight w:val="0"/>
                                          <w:marTop w:val="0"/>
                                          <w:marBottom w:val="0"/>
                                          <w:divBdr>
                                            <w:top w:val="none" w:sz="0" w:space="0" w:color="auto"/>
                                            <w:left w:val="none" w:sz="0" w:space="0" w:color="auto"/>
                                            <w:bottom w:val="none" w:sz="0" w:space="0" w:color="auto"/>
                                            <w:right w:val="none" w:sz="0" w:space="0" w:color="auto"/>
                                          </w:divBdr>
                                          <w:divsChild>
                                            <w:div w:id="1154954827">
                                              <w:marLeft w:val="60"/>
                                              <w:marRight w:val="0"/>
                                              <w:marTop w:val="0"/>
                                              <w:marBottom w:val="0"/>
                                              <w:divBdr>
                                                <w:top w:val="none" w:sz="0" w:space="0" w:color="auto"/>
                                                <w:left w:val="none" w:sz="0" w:space="0" w:color="auto"/>
                                                <w:bottom w:val="none" w:sz="0" w:space="0" w:color="auto"/>
                                                <w:right w:val="none" w:sz="0" w:space="0" w:color="auto"/>
                                              </w:divBdr>
                                              <w:divsChild>
                                                <w:div w:id="197163071">
                                                  <w:marLeft w:val="0"/>
                                                  <w:marRight w:val="0"/>
                                                  <w:marTop w:val="0"/>
                                                  <w:marBottom w:val="240"/>
                                                  <w:divBdr>
                                                    <w:top w:val="none" w:sz="0" w:space="0" w:color="auto"/>
                                                    <w:left w:val="none" w:sz="0" w:space="0" w:color="auto"/>
                                                    <w:bottom w:val="none" w:sz="0" w:space="0" w:color="auto"/>
                                                    <w:right w:val="none" w:sz="0" w:space="0" w:color="auto"/>
                                                  </w:divBdr>
                                                  <w:divsChild>
                                                    <w:div w:id="1275089586">
                                                      <w:marLeft w:val="0"/>
                                                      <w:marRight w:val="0"/>
                                                      <w:marTop w:val="0"/>
                                                      <w:marBottom w:val="0"/>
                                                      <w:divBdr>
                                                        <w:top w:val="none" w:sz="0" w:space="0" w:color="auto"/>
                                                        <w:left w:val="none" w:sz="0" w:space="0" w:color="auto"/>
                                                        <w:bottom w:val="none" w:sz="0" w:space="0" w:color="auto"/>
                                                        <w:right w:val="none" w:sz="0" w:space="0" w:color="auto"/>
                                                      </w:divBdr>
                                                      <w:divsChild>
                                                        <w:div w:id="1389569662">
                                                          <w:marLeft w:val="0"/>
                                                          <w:marRight w:val="0"/>
                                                          <w:marTop w:val="0"/>
                                                          <w:marBottom w:val="0"/>
                                                          <w:divBdr>
                                                            <w:top w:val="none" w:sz="0" w:space="0" w:color="auto"/>
                                                            <w:left w:val="none" w:sz="0" w:space="0" w:color="auto"/>
                                                            <w:bottom w:val="none" w:sz="0" w:space="0" w:color="auto"/>
                                                            <w:right w:val="none" w:sz="0" w:space="0" w:color="auto"/>
                                                          </w:divBdr>
                                                          <w:divsChild>
                                                            <w:div w:id="14640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5143">
                                          <w:marLeft w:val="0"/>
                                          <w:marRight w:val="0"/>
                                          <w:marTop w:val="0"/>
                                          <w:marBottom w:val="0"/>
                                          <w:divBdr>
                                            <w:top w:val="none" w:sz="0" w:space="0" w:color="auto"/>
                                            <w:left w:val="none" w:sz="0" w:space="0" w:color="auto"/>
                                            <w:bottom w:val="none" w:sz="0" w:space="0" w:color="auto"/>
                                            <w:right w:val="none" w:sz="0" w:space="0" w:color="auto"/>
                                          </w:divBdr>
                                          <w:divsChild>
                                            <w:div w:id="972712100">
                                              <w:marLeft w:val="0"/>
                                              <w:marRight w:val="60"/>
                                              <w:marTop w:val="0"/>
                                              <w:marBottom w:val="0"/>
                                              <w:divBdr>
                                                <w:top w:val="none" w:sz="0" w:space="0" w:color="auto"/>
                                                <w:left w:val="none" w:sz="0" w:space="0" w:color="auto"/>
                                                <w:bottom w:val="none" w:sz="0" w:space="0" w:color="auto"/>
                                                <w:right w:val="none" w:sz="0" w:space="0" w:color="auto"/>
                                              </w:divBdr>
                                              <w:divsChild>
                                                <w:div w:id="128204352">
                                                  <w:marLeft w:val="0"/>
                                                  <w:marRight w:val="0"/>
                                                  <w:marTop w:val="0"/>
                                                  <w:marBottom w:val="240"/>
                                                  <w:divBdr>
                                                    <w:top w:val="none" w:sz="0" w:space="0" w:color="auto"/>
                                                    <w:left w:val="none" w:sz="0" w:space="0" w:color="auto"/>
                                                    <w:bottom w:val="none" w:sz="0" w:space="0" w:color="auto"/>
                                                    <w:right w:val="none" w:sz="0" w:space="0" w:color="auto"/>
                                                  </w:divBdr>
                                                  <w:divsChild>
                                                    <w:div w:id="1855996369">
                                                      <w:marLeft w:val="0"/>
                                                      <w:marRight w:val="0"/>
                                                      <w:marTop w:val="0"/>
                                                      <w:marBottom w:val="0"/>
                                                      <w:divBdr>
                                                        <w:top w:val="none" w:sz="0" w:space="0" w:color="auto"/>
                                                        <w:left w:val="none" w:sz="0" w:space="0" w:color="auto"/>
                                                        <w:bottom w:val="none" w:sz="0" w:space="0" w:color="auto"/>
                                                        <w:right w:val="none" w:sz="0" w:space="0" w:color="auto"/>
                                                      </w:divBdr>
                                                      <w:divsChild>
                                                        <w:div w:id="958993012">
                                                          <w:marLeft w:val="0"/>
                                                          <w:marRight w:val="0"/>
                                                          <w:marTop w:val="0"/>
                                                          <w:marBottom w:val="0"/>
                                                          <w:divBdr>
                                                            <w:top w:val="none" w:sz="0" w:space="0" w:color="auto"/>
                                                            <w:left w:val="none" w:sz="0" w:space="0" w:color="auto"/>
                                                            <w:bottom w:val="none" w:sz="0" w:space="0" w:color="auto"/>
                                                            <w:right w:val="none" w:sz="0" w:space="0" w:color="auto"/>
                                                          </w:divBdr>
                                                          <w:divsChild>
                                                            <w:div w:id="59618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5553">
                                                  <w:marLeft w:val="0"/>
                                                  <w:marRight w:val="0"/>
                                                  <w:marTop w:val="0"/>
                                                  <w:marBottom w:val="240"/>
                                                  <w:divBdr>
                                                    <w:top w:val="none" w:sz="0" w:space="0" w:color="auto"/>
                                                    <w:left w:val="none" w:sz="0" w:space="0" w:color="auto"/>
                                                    <w:bottom w:val="none" w:sz="0" w:space="0" w:color="auto"/>
                                                    <w:right w:val="none" w:sz="0" w:space="0" w:color="auto"/>
                                                  </w:divBdr>
                                                  <w:divsChild>
                                                    <w:div w:id="1572543768">
                                                      <w:marLeft w:val="0"/>
                                                      <w:marRight w:val="0"/>
                                                      <w:marTop w:val="0"/>
                                                      <w:marBottom w:val="0"/>
                                                      <w:divBdr>
                                                        <w:top w:val="none" w:sz="0" w:space="0" w:color="auto"/>
                                                        <w:left w:val="none" w:sz="0" w:space="0" w:color="auto"/>
                                                        <w:bottom w:val="none" w:sz="0" w:space="0" w:color="auto"/>
                                                        <w:right w:val="none" w:sz="0" w:space="0" w:color="auto"/>
                                                      </w:divBdr>
                                                      <w:divsChild>
                                                        <w:div w:id="1414933609">
                                                          <w:marLeft w:val="0"/>
                                                          <w:marRight w:val="0"/>
                                                          <w:marTop w:val="0"/>
                                                          <w:marBottom w:val="0"/>
                                                          <w:divBdr>
                                                            <w:top w:val="none" w:sz="0" w:space="0" w:color="auto"/>
                                                            <w:left w:val="none" w:sz="0" w:space="0" w:color="auto"/>
                                                            <w:bottom w:val="none" w:sz="0" w:space="0" w:color="auto"/>
                                                            <w:right w:val="none" w:sz="0" w:space="0" w:color="auto"/>
                                                          </w:divBdr>
                                                          <w:divsChild>
                                                            <w:div w:id="11377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6278">
                                                  <w:marLeft w:val="0"/>
                                                  <w:marRight w:val="0"/>
                                                  <w:marTop w:val="0"/>
                                                  <w:marBottom w:val="240"/>
                                                  <w:divBdr>
                                                    <w:top w:val="none" w:sz="0" w:space="0" w:color="auto"/>
                                                    <w:left w:val="none" w:sz="0" w:space="0" w:color="auto"/>
                                                    <w:bottom w:val="none" w:sz="0" w:space="0" w:color="auto"/>
                                                    <w:right w:val="none" w:sz="0" w:space="0" w:color="auto"/>
                                                  </w:divBdr>
                                                  <w:divsChild>
                                                    <w:div w:id="1983804426">
                                                      <w:marLeft w:val="0"/>
                                                      <w:marRight w:val="0"/>
                                                      <w:marTop w:val="0"/>
                                                      <w:marBottom w:val="0"/>
                                                      <w:divBdr>
                                                        <w:top w:val="none" w:sz="0" w:space="0" w:color="auto"/>
                                                        <w:left w:val="none" w:sz="0" w:space="0" w:color="auto"/>
                                                        <w:bottom w:val="none" w:sz="0" w:space="0" w:color="auto"/>
                                                        <w:right w:val="none" w:sz="0" w:space="0" w:color="auto"/>
                                                      </w:divBdr>
                                                      <w:divsChild>
                                                        <w:div w:id="293680502">
                                                          <w:marLeft w:val="0"/>
                                                          <w:marRight w:val="0"/>
                                                          <w:marTop w:val="0"/>
                                                          <w:marBottom w:val="0"/>
                                                          <w:divBdr>
                                                            <w:top w:val="none" w:sz="0" w:space="0" w:color="auto"/>
                                                            <w:left w:val="none" w:sz="0" w:space="0" w:color="auto"/>
                                                            <w:bottom w:val="none" w:sz="0" w:space="0" w:color="auto"/>
                                                            <w:right w:val="none" w:sz="0" w:space="0" w:color="auto"/>
                                                          </w:divBdr>
                                                          <w:divsChild>
                                                            <w:div w:id="10946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1031">
                                                  <w:marLeft w:val="0"/>
                                                  <w:marRight w:val="0"/>
                                                  <w:marTop w:val="0"/>
                                                  <w:marBottom w:val="240"/>
                                                  <w:divBdr>
                                                    <w:top w:val="none" w:sz="0" w:space="0" w:color="auto"/>
                                                    <w:left w:val="none" w:sz="0" w:space="0" w:color="auto"/>
                                                    <w:bottom w:val="none" w:sz="0" w:space="0" w:color="auto"/>
                                                    <w:right w:val="none" w:sz="0" w:space="0" w:color="auto"/>
                                                  </w:divBdr>
                                                  <w:divsChild>
                                                    <w:div w:id="1342007105">
                                                      <w:marLeft w:val="0"/>
                                                      <w:marRight w:val="0"/>
                                                      <w:marTop w:val="0"/>
                                                      <w:marBottom w:val="0"/>
                                                      <w:divBdr>
                                                        <w:top w:val="none" w:sz="0" w:space="0" w:color="auto"/>
                                                        <w:left w:val="none" w:sz="0" w:space="0" w:color="auto"/>
                                                        <w:bottom w:val="none" w:sz="0" w:space="0" w:color="auto"/>
                                                        <w:right w:val="none" w:sz="0" w:space="0" w:color="auto"/>
                                                      </w:divBdr>
                                                      <w:divsChild>
                                                        <w:div w:id="12721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857892">
                              <w:marLeft w:val="0"/>
                              <w:marRight w:val="0"/>
                              <w:marTop w:val="240"/>
                              <w:marBottom w:val="525"/>
                              <w:divBdr>
                                <w:top w:val="none" w:sz="0" w:space="0" w:color="auto"/>
                                <w:left w:val="none" w:sz="0" w:space="0" w:color="auto"/>
                                <w:bottom w:val="none" w:sz="0" w:space="0" w:color="auto"/>
                                <w:right w:val="none" w:sz="0" w:space="0" w:color="auto"/>
                              </w:divBdr>
                              <w:divsChild>
                                <w:div w:id="2923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955132">
              <w:marLeft w:val="0"/>
              <w:marRight w:val="0"/>
              <w:marTop w:val="0"/>
              <w:marBottom w:val="0"/>
              <w:divBdr>
                <w:top w:val="single" w:sz="6" w:space="31" w:color="F0C36D"/>
                <w:left w:val="single" w:sz="6" w:space="31" w:color="F0C36D"/>
                <w:bottom w:val="single" w:sz="6" w:space="31" w:color="F0C36D"/>
                <w:right w:val="single" w:sz="6" w:space="31" w:color="F0C36D"/>
              </w:divBdr>
            </w:div>
            <w:div w:id="1851094539">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1569530208">
      <w:bodyDiv w:val="1"/>
      <w:marLeft w:val="0"/>
      <w:marRight w:val="0"/>
      <w:marTop w:val="0"/>
      <w:marBottom w:val="0"/>
      <w:divBdr>
        <w:top w:val="none" w:sz="0" w:space="0" w:color="auto"/>
        <w:left w:val="none" w:sz="0" w:space="0" w:color="auto"/>
        <w:bottom w:val="none" w:sz="0" w:space="0" w:color="auto"/>
        <w:right w:val="none" w:sz="0" w:space="0" w:color="auto"/>
      </w:divBdr>
    </w:div>
    <w:div w:id="2060468937">
      <w:bodyDiv w:val="1"/>
      <w:marLeft w:val="0"/>
      <w:marRight w:val="0"/>
      <w:marTop w:val="0"/>
      <w:marBottom w:val="0"/>
      <w:divBdr>
        <w:top w:val="none" w:sz="0" w:space="0" w:color="auto"/>
        <w:left w:val="none" w:sz="0" w:space="0" w:color="auto"/>
        <w:bottom w:val="none" w:sz="0" w:space="0" w:color="auto"/>
        <w:right w:val="none" w:sz="0" w:space="0" w:color="auto"/>
      </w:divBdr>
    </w:div>
    <w:div w:id="212083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efa-fistbal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fa-fistball.com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ce565e-80d9-44df-a03c-3e55a88886ec">
      <Terms xmlns="http://schemas.microsoft.com/office/infopath/2007/PartnerControls"/>
    </lcf76f155ced4ddcb4097134ff3c332f>
    <TaxCatchAll xmlns="d657ac1c-11fb-41dd-b362-912a4d9b15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151C49805CDB45AD9067E2636FBE85" ma:contentTypeVersion="15" ma:contentTypeDescription="Ein neues Dokument erstellen." ma:contentTypeScope="" ma:versionID="9f318bfbfb6c4bac89742ce8a13b5582">
  <xsd:schema xmlns:xsd="http://www.w3.org/2001/XMLSchema" xmlns:xs="http://www.w3.org/2001/XMLSchema" xmlns:p="http://schemas.microsoft.com/office/2006/metadata/properties" xmlns:ns2="84ce565e-80d9-44df-a03c-3e55a88886ec" xmlns:ns3="d657ac1c-11fb-41dd-b362-912a4d9b1566" targetNamespace="http://schemas.microsoft.com/office/2006/metadata/properties" ma:root="true" ma:fieldsID="d94ff4f6d8e203c973e6168a96be1379" ns2:_="" ns3:_="">
    <xsd:import namespace="84ce565e-80d9-44df-a03c-3e55a88886ec"/>
    <xsd:import namespace="d657ac1c-11fb-41dd-b362-912a4d9b15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e565e-80d9-44df-a03c-3e55a8888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1fbf9d32-e600-4795-8901-4edf64922ac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7ac1c-11fb-41dd-b362-912a4d9b156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b0fc45d-402b-4e5e-94df-6c7e9ab0de0c}" ma:internalName="TaxCatchAll" ma:showField="CatchAllData" ma:web="d657ac1c-11fb-41dd-b362-912a4d9b15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46F22-A5AC-4B9D-BFDF-816467A90E1C}">
  <ds:schemaRefs>
    <ds:schemaRef ds:uri="http://schemas.openxmlformats.org/officeDocument/2006/bibliography"/>
  </ds:schemaRefs>
</ds:datastoreItem>
</file>

<file path=customXml/itemProps2.xml><?xml version="1.0" encoding="utf-8"?>
<ds:datastoreItem xmlns:ds="http://schemas.openxmlformats.org/officeDocument/2006/customXml" ds:itemID="{0D795085-0CD0-4F33-B940-242FFBDD1FA2}">
  <ds:schemaRefs>
    <ds:schemaRef ds:uri="http://schemas.microsoft.com/office/2006/metadata/properties"/>
    <ds:schemaRef ds:uri="http://schemas.microsoft.com/office/infopath/2007/PartnerControls"/>
    <ds:schemaRef ds:uri="84ce565e-80d9-44df-a03c-3e55a88886ec"/>
    <ds:schemaRef ds:uri="d657ac1c-11fb-41dd-b362-912a4d9b1566"/>
  </ds:schemaRefs>
</ds:datastoreItem>
</file>

<file path=customXml/itemProps3.xml><?xml version="1.0" encoding="utf-8"?>
<ds:datastoreItem xmlns:ds="http://schemas.openxmlformats.org/officeDocument/2006/customXml" ds:itemID="{7FFE374D-6EE5-4242-B8B4-60D9F2593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e565e-80d9-44df-a03c-3e55a88886ec"/>
    <ds:schemaRef ds:uri="d657ac1c-11fb-41dd-b362-912a4d9b1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E2603-5767-4D28-9783-E3E5DA9FD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5650</CharactersWithSpaces>
  <SharedDoc>false</SharedDoc>
  <HLinks>
    <vt:vector size="12" baseType="variant">
      <vt:variant>
        <vt:i4>2949163</vt:i4>
      </vt:variant>
      <vt:variant>
        <vt:i4>9</vt:i4>
      </vt:variant>
      <vt:variant>
        <vt:i4>0</vt:i4>
      </vt:variant>
      <vt:variant>
        <vt:i4>5</vt:i4>
      </vt:variant>
      <vt:variant>
        <vt:lpwstr>http://www.efa-fistball.comw./</vt:lpwstr>
      </vt:variant>
      <vt:variant>
        <vt:lpwstr/>
      </vt:variant>
      <vt:variant>
        <vt:i4>5898245</vt:i4>
      </vt:variant>
      <vt:variant>
        <vt:i4>6</vt:i4>
      </vt:variant>
      <vt:variant>
        <vt:i4>0</vt:i4>
      </vt:variant>
      <vt:variant>
        <vt:i4>5</vt:i4>
      </vt:variant>
      <vt:variant>
        <vt:lpwstr>http://www.efa-fistball.com/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Jakob Gasse</dc:creator>
  <cp:lastModifiedBy>Franco Giori</cp:lastModifiedBy>
  <cp:revision>137</cp:revision>
  <cp:lastPrinted>2025-05-16T18:02:00Z</cp:lastPrinted>
  <dcterms:created xsi:type="dcterms:W3CDTF">2025-10-20T17:06:00Z</dcterms:created>
  <dcterms:modified xsi:type="dcterms:W3CDTF">2025-11-29T09:45:00Z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0x010100AA151C49805CDB45AD9067E2636FBE85</vt:lpwstr>
  </property>
  <property fmtid="{D5CDD505-2E9C-101B-9397-08002B2CF9AE}" pid="3" name="MediaServiceImageTags">
    <vt:lpwstr/>
  </property>
</Properties>
</file>